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84" w:rsidRDefault="00F62E84" w:rsidP="00F62E84">
      <w:pPr>
        <w:contextualSpacing/>
        <w:rPr>
          <w:rFonts w:ascii="Times New Roman" w:hAnsi="Times New Roman" w:cs="Times New Roman"/>
          <w:sz w:val="24"/>
          <w:szCs w:val="24"/>
        </w:rPr>
      </w:pPr>
      <w:r w:rsidRPr="005E7188">
        <w:rPr>
          <w:rFonts w:ascii="Times New Roman" w:hAnsi="Times New Roman" w:cs="Times New Roman"/>
          <w:sz w:val="24"/>
          <w:szCs w:val="24"/>
        </w:rPr>
        <w:t xml:space="preserve">Jen </w:t>
      </w:r>
      <w:proofErr w:type="spellStart"/>
      <w:r w:rsidRPr="005E7188">
        <w:rPr>
          <w:rFonts w:ascii="Times New Roman" w:hAnsi="Times New Roman" w:cs="Times New Roman"/>
          <w:sz w:val="24"/>
          <w:szCs w:val="24"/>
        </w:rPr>
        <w:t>Meliambro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Professor </w:t>
      </w:r>
      <w:proofErr w:type="spellStart"/>
      <w:r>
        <w:rPr>
          <w:rFonts w:ascii="Times New Roman" w:hAnsi="Times New Roman" w:cs="Times New Roman"/>
          <w:sz w:val="24"/>
          <w:szCs w:val="24"/>
        </w:rPr>
        <w:t>Moroney</w:t>
      </w:r>
      <w:proofErr w:type="spellEnd"/>
    </w:p>
    <w:p w:rsidR="00F62E84" w:rsidRDefault="00F62E84" w:rsidP="00F62E84">
      <w:pPr>
        <w:contextualSpacing/>
        <w:rPr>
          <w:rFonts w:ascii="Times New Roman" w:hAnsi="Times New Roman" w:cs="Times New Roman"/>
          <w:sz w:val="24"/>
          <w:szCs w:val="24"/>
        </w:rPr>
      </w:pPr>
      <w:r>
        <w:rPr>
          <w:rFonts w:ascii="Times New Roman" w:hAnsi="Times New Roman" w:cs="Times New Roman"/>
          <w:sz w:val="24"/>
          <w:szCs w:val="24"/>
        </w:rPr>
        <w:t>EDU521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30, 2010</w:t>
      </w:r>
    </w:p>
    <w:p w:rsidR="00F62E84" w:rsidRDefault="00F62E84" w:rsidP="00F62E84">
      <w:pPr>
        <w:contextualSpacing/>
        <w:rPr>
          <w:rFonts w:ascii="Times New Roman" w:hAnsi="Times New Roman" w:cs="Times New Roman"/>
          <w:sz w:val="24"/>
          <w:szCs w:val="24"/>
        </w:rPr>
      </w:pPr>
      <w:r>
        <w:rPr>
          <w:rFonts w:ascii="Times New Roman" w:hAnsi="Times New Roman" w:cs="Times New Roman"/>
          <w:sz w:val="24"/>
          <w:szCs w:val="24"/>
        </w:rPr>
        <w:t>Grade 3</w:t>
      </w:r>
      <w:r>
        <w:rPr>
          <w:rFonts w:ascii="Times New Roman" w:hAnsi="Times New Roman" w:cs="Times New Roman"/>
          <w:sz w:val="24"/>
          <w:szCs w:val="24"/>
        </w:rPr>
        <w:tab/>
        <w:t>Japan Brochure Lesson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SS, ELA &amp; NETS</w:t>
      </w:r>
    </w:p>
    <w:p w:rsidR="00F62E84" w:rsidRDefault="00F62E84" w:rsidP="00F62E84">
      <w:pPr>
        <w:spacing w:line="480" w:lineRule="auto"/>
        <w:contextualSpacing/>
        <w:rPr>
          <w:rFonts w:ascii="Times New Roman" w:hAnsi="Times New Roman" w:cs="Times New Roman"/>
          <w:sz w:val="24"/>
          <w:szCs w:val="24"/>
        </w:rPr>
      </w:pPr>
    </w:p>
    <w:p w:rsidR="00F62E84" w:rsidRDefault="00F62E84" w:rsidP="00F62E84">
      <w:pPr>
        <w:spacing w:line="48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INSTRUCTIONAL OBJECTIVES</w:t>
      </w:r>
    </w:p>
    <w:p w:rsidR="00F62E84" w:rsidRDefault="00B026EE" w:rsidP="00F62E84">
      <w:pPr>
        <w:spacing w:line="480" w:lineRule="auto"/>
        <w:contextualSpacing/>
        <w:rPr>
          <w:rFonts w:ascii="Times New Roman" w:hAnsi="Times New Roman" w:cs="Times New Roman"/>
          <w:sz w:val="24"/>
          <w:szCs w:val="24"/>
        </w:rPr>
      </w:pPr>
      <w:r>
        <w:rPr>
          <w:rFonts w:ascii="Times New Roman" w:hAnsi="Times New Roman" w:cs="Times New Roman"/>
          <w:sz w:val="24"/>
          <w:szCs w:val="24"/>
        </w:rPr>
        <w:t>Following a class discussion on Japan information that would be appropriate to include in a travel brochure</w:t>
      </w:r>
      <w:r w:rsidR="00F62E84">
        <w:rPr>
          <w:rFonts w:ascii="Times New Roman" w:hAnsi="Times New Roman" w:cs="Times New Roman"/>
          <w:sz w:val="24"/>
          <w:szCs w:val="24"/>
        </w:rPr>
        <w:t xml:space="preserve">, students will demonstrate their knowledge of </w:t>
      </w:r>
      <w:r w:rsidR="006859F2">
        <w:rPr>
          <w:rFonts w:ascii="Times New Roman" w:hAnsi="Times New Roman" w:cs="Times New Roman"/>
          <w:sz w:val="24"/>
          <w:szCs w:val="24"/>
        </w:rPr>
        <w:t xml:space="preserve">Japan by creating </w:t>
      </w:r>
      <w:r w:rsidR="00F62E84">
        <w:rPr>
          <w:rFonts w:ascii="Times New Roman" w:hAnsi="Times New Roman" w:cs="Times New Roman"/>
          <w:sz w:val="24"/>
          <w:szCs w:val="24"/>
        </w:rPr>
        <w:t>travel brochures on the country</w:t>
      </w:r>
      <w:r w:rsidR="006859F2">
        <w:rPr>
          <w:rFonts w:ascii="Times New Roman" w:hAnsi="Times New Roman" w:cs="Times New Roman"/>
          <w:sz w:val="24"/>
          <w:szCs w:val="24"/>
        </w:rPr>
        <w:t xml:space="preserve"> that informs readers of </w:t>
      </w:r>
      <w:r w:rsidR="0082746D">
        <w:rPr>
          <w:rFonts w:ascii="Times New Roman" w:hAnsi="Times New Roman" w:cs="Times New Roman"/>
          <w:sz w:val="24"/>
          <w:szCs w:val="24"/>
        </w:rPr>
        <w:t xml:space="preserve"> the following: </w:t>
      </w:r>
      <w:r w:rsidR="006859F2">
        <w:rPr>
          <w:rFonts w:ascii="Times New Roman" w:hAnsi="Times New Roman" w:cs="Times New Roman"/>
          <w:sz w:val="24"/>
          <w:szCs w:val="24"/>
        </w:rPr>
        <w:t xml:space="preserve">Japan’s history, geography, </w:t>
      </w:r>
      <w:r w:rsidR="0082746D">
        <w:rPr>
          <w:rFonts w:ascii="Times New Roman" w:hAnsi="Times New Roman" w:cs="Times New Roman"/>
          <w:sz w:val="24"/>
          <w:szCs w:val="24"/>
        </w:rPr>
        <w:t xml:space="preserve">and </w:t>
      </w:r>
      <w:r w:rsidR="006859F2">
        <w:rPr>
          <w:rFonts w:ascii="Times New Roman" w:hAnsi="Times New Roman" w:cs="Times New Roman"/>
          <w:sz w:val="24"/>
          <w:szCs w:val="24"/>
        </w:rPr>
        <w:t>cultu</w:t>
      </w:r>
      <w:r w:rsidR="0082746D">
        <w:rPr>
          <w:rFonts w:ascii="Times New Roman" w:hAnsi="Times New Roman" w:cs="Times New Roman"/>
          <w:sz w:val="24"/>
          <w:szCs w:val="24"/>
        </w:rPr>
        <w:t>re;</w:t>
      </w:r>
      <w:r w:rsidR="006859F2">
        <w:rPr>
          <w:rFonts w:ascii="Times New Roman" w:hAnsi="Times New Roman" w:cs="Times New Roman"/>
          <w:sz w:val="24"/>
          <w:szCs w:val="24"/>
        </w:rPr>
        <w:t xml:space="preserve"> major </w:t>
      </w:r>
      <w:r w:rsidR="0082746D">
        <w:rPr>
          <w:rFonts w:ascii="Times New Roman" w:hAnsi="Times New Roman" w:cs="Times New Roman"/>
          <w:sz w:val="24"/>
          <w:szCs w:val="24"/>
        </w:rPr>
        <w:t>Japanese holidays;</w:t>
      </w:r>
      <w:r w:rsidR="004F0C75">
        <w:rPr>
          <w:rFonts w:ascii="Times New Roman" w:hAnsi="Times New Roman" w:cs="Times New Roman"/>
          <w:sz w:val="24"/>
          <w:szCs w:val="24"/>
        </w:rPr>
        <w:t xml:space="preserve"> school life</w:t>
      </w:r>
      <w:r w:rsidR="0082746D">
        <w:rPr>
          <w:rFonts w:ascii="Times New Roman" w:hAnsi="Times New Roman" w:cs="Times New Roman"/>
          <w:sz w:val="24"/>
          <w:szCs w:val="24"/>
        </w:rPr>
        <w:t xml:space="preserve"> for Japanese children;</w:t>
      </w:r>
      <w:r w:rsidR="006859F2">
        <w:rPr>
          <w:rFonts w:ascii="Times New Roman" w:hAnsi="Times New Roman" w:cs="Times New Roman"/>
          <w:sz w:val="24"/>
          <w:szCs w:val="24"/>
        </w:rPr>
        <w:t xml:space="preserve"> and miscellaneous</w:t>
      </w:r>
      <w:r w:rsidR="0082746D">
        <w:rPr>
          <w:rFonts w:ascii="Times New Roman" w:hAnsi="Times New Roman" w:cs="Times New Roman"/>
          <w:sz w:val="24"/>
          <w:szCs w:val="24"/>
        </w:rPr>
        <w:t xml:space="preserve"> Japan</w:t>
      </w:r>
      <w:r w:rsidR="006859F2">
        <w:rPr>
          <w:rFonts w:ascii="Times New Roman" w:hAnsi="Times New Roman" w:cs="Times New Roman"/>
          <w:sz w:val="24"/>
          <w:szCs w:val="24"/>
        </w:rPr>
        <w:t xml:space="preserve"> facts</w:t>
      </w:r>
      <w:r w:rsidR="00F62E84">
        <w:rPr>
          <w:rFonts w:ascii="Times New Roman" w:hAnsi="Times New Roman" w:cs="Times New Roman"/>
          <w:sz w:val="24"/>
          <w:szCs w:val="24"/>
        </w:rPr>
        <w:t xml:space="preserve">. A minimum score </w:t>
      </w:r>
      <w:r w:rsidR="00E4394A">
        <w:rPr>
          <w:rFonts w:ascii="Times New Roman" w:hAnsi="Times New Roman" w:cs="Times New Roman"/>
          <w:sz w:val="24"/>
          <w:szCs w:val="24"/>
        </w:rPr>
        <w:t>of 2 is required on the embedded</w:t>
      </w:r>
      <w:r w:rsidR="00F62E84">
        <w:rPr>
          <w:rFonts w:ascii="Times New Roman" w:hAnsi="Times New Roman" w:cs="Times New Roman"/>
          <w:sz w:val="24"/>
          <w:szCs w:val="24"/>
        </w:rPr>
        <w:t xml:space="preserve"> rubric.</w:t>
      </w:r>
    </w:p>
    <w:p w:rsidR="00F62E84" w:rsidRDefault="00F62E84" w:rsidP="00F62E84">
      <w:pPr>
        <w:spacing w:line="480" w:lineRule="auto"/>
        <w:contextualSpacing/>
        <w:rPr>
          <w:rFonts w:ascii="Times New Roman" w:hAnsi="Times New Roman" w:cs="Times New Roman"/>
          <w:sz w:val="24"/>
          <w:szCs w:val="24"/>
        </w:rPr>
      </w:pPr>
    </w:p>
    <w:p w:rsidR="00F62E84" w:rsidRDefault="00F62E84" w:rsidP="00F62E84">
      <w:pPr>
        <w:spacing w:line="48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STANDARDS AND INDICATORS</w:t>
      </w:r>
    </w:p>
    <w:p w:rsidR="00F62E84" w:rsidRDefault="00F62E84" w:rsidP="00F62E84">
      <w:pPr>
        <w:spacing w:line="480" w:lineRule="auto"/>
        <w:contextualSpacing/>
        <w:rPr>
          <w:rFonts w:ascii="Times New Roman" w:hAnsi="Times New Roman" w:cs="Times New Roman"/>
          <w:sz w:val="24"/>
          <w:szCs w:val="24"/>
          <w:u w:val="single"/>
        </w:rPr>
      </w:pPr>
      <w:r w:rsidRPr="00A863F3">
        <w:rPr>
          <w:rFonts w:ascii="Times New Roman" w:hAnsi="Times New Roman" w:cs="Times New Roman"/>
          <w:sz w:val="24"/>
          <w:szCs w:val="24"/>
          <w:u w:val="single"/>
        </w:rPr>
        <w:t>Social Studies Standard #2:</w:t>
      </w:r>
      <w:r>
        <w:rPr>
          <w:rFonts w:ascii="Times New Roman" w:hAnsi="Times New Roman" w:cs="Times New Roman"/>
          <w:sz w:val="24"/>
          <w:szCs w:val="24"/>
          <w:u w:val="single"/>
        </w:rPr>
        <w:t xml:space="preserve"> World History</w:t>
      </w:r>
    </w:p>
    <w:p w:rsidR="00F62E84" w:rsidRDefault="00F62E84" w:rsidP="00F62E84">
      <w:pPr>
        <w:spacing w:line="480" w:lineRule="auto"/>
        <w:contextualSpacing/>
        <w:rPr>
          <w:rFonts w:ascii="Times New Roman" w:hAnsi="Times New Roman" w:cs="Times New Roman"/>
          <w:sz w:val="24"/>
          <w:szCs w:val="24"/>
        </w:rPr>
      </w:pPr>
      <w:r>
        <w:rPr>
          <w:rFonts w:ascii="Times New Roman" w:hAnsi="Times New Roman" w:cs="Times New Roman"/>
          <w:sz w:val="24"/>
          <w:szCs w:val="24"/>
        </w:rPr>
        <w:t>Students will use a variety of intellectual skills to demonstrate their understanding of major ideas, eras, themes, developments, and turning points in world history and examine the broad sweep of history from a variety of perspectives.</w:t>
      </w:r>
    </w:p>
    <w:p w:rsidR="00F62E84" w:rsidRPr="00A667ED" w:rsidRDefault="00F62E84" w:rsidP="00F62E84">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Indicator:</w:t>
      </w:r>
    </w:p>
    <w:p w:rsidR="00F62E84" w:rsidRDefault="00F62E84" w:rsidP="00F62E8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students incorporate historical facts about Japan in their travel brochures.</w:t>
      </w:r>
    </w:p>
    <w:p w:rsidR="00F62E84" w:rsidRDefault="00F62E84" w:rsidP="00F62E84">
      <w:pPr>
        <w:spacing w:line="480" w:lineRule="auto"/>
        <w:rPr>
          <w:rFonts w:ascii="Times New Roman" w:hAnsi="Times New Roman" w:cs="Times New Roman"/>
          <w:sz w:val="24"/>
          <w:szCs w:val="24"/>
          <w:u w:val="single"/>
        </w:rPr>
      </w:pPr>
      <w:r w:rsidRPr="00F62E84">
        <w:rPr>
          <w:rFonts w:ascii="Times New Roman" w:hAnsi="Times New Roman" w:cs="Times New Roman"/>
          <w:sz w:val="24"/>
          <w:szCs w:val="24"/>
          <w:u w:val="single"/>
        </w:rPr>
        <w:t>Social Studies Standard #3: Geography</w:t>
      </w:r>
    </w:p>
    <w:p w:rsidR="00F62E84" w:rsidRDefault="00F62E84" w:rsidP="00F62E84">
      <w:pPr>
        <w:spacing w:line="480" w:lineRule="auto"/>
        <w:rPr>
          <w:rFonts w:ascii="Times New Roman" w:hAnsi="Times New Roman" w:cs="Times New Roman"/>
          <w:sz w:val="24"/>
          <w:szCs w:val="24"/>
        </w:rPr>
      </w:pPr>
      <w:r>
        <w:rPr>
          <w:rFonts w:ascii="Times New Roman" w:hAnsi="Times New Roman" w:cs="Times New Roman"/>
          <w:sz w:val="24"/>
          <w:szCs w:val="24"/>
        </w:rPr>
        <w:t>Students will use a variety of intellectual skills to demonstrate their understanding of the geography of the interdependent world in which we live- local, national, and global- including the distribution of people, places, and environments over the Earth’s surface.</w:t>
      </w:r>
    </w:p>
    <w:p w:rsidR="00F62E84" w:rsidRDefault="00F62E84" w:rsidP="00F62E8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Indicator:</w:t>
      </w:r>
    </w:p>
    <w:p w:rsidR="00F62E84" w:rsidRPr="00F62E84" w:rsidRDefault="00F62E84" w:rsidP="00F62E84">
      <w:pPr>
        <w:pStyle w:val="ListParagraph"/>
        <w:numPr>
          <w:ilvl w:val="0"/>
          <w:numId w:val="1"/>
        </w:numPr>
        <w:spacing w:line="480" w:lineRule="auto"/>
        <w:rPr>
          <w:rFonts w:ascii="Times New Roman" w:hAnsi="Times New Roman" w:cs="Times New Roman"/>
          <w:sz w:val="24"/>
          <w:szCs w:val="24"/>
          <w:u w:val="single"/>
        </w:rPr>
      </w:pPr>
      <w:r>
        <w:rPr>
          <w:rFonts w:ascii="Times New Roman" w:hAnsi="Times New Roman" w:cs="Times New Roman"/>
          <w:sz w:val="24"/>
          <w:szCs w:val="24"/>
        </w:rPr>
        <w:t>This will be evident when students incorporate Japanese geographical data in their travel brochures.</w:t>
      </w:r>
    </w:p>
    <w:p w:rsidR="00F62E84" w:rsidRPr="00F62E84" w:rsidRDefault="00F62E84" w:rsidP="00F62E84">
      <w:pPr>
        <w:spacing w:line="480" w:lineRule="auto"/>
        <w:rPr>
          <w:rFonts w:ascii="Times New Roman" w:hAnsi="Times New Roman" w:cs="Times New Roman"/>
          <w:sz w:val="24"/>
          <w:szCs w:val="24"/>
          <w:u w:val="single"/>
        </w:rPr>
      </w:pPr>
      <w:r w:rsidRPr="00F62E84">
        <w:rPr>
          <w:rFonts w:ascii="Times New Roman" w:hAnsi="Times New Roman" w:cs="Times New Roman"/>
          <w:sz w:val="24"/>
          <w:szCs w:val="24"/>
          <w:u w:val="single"/>
        </w:rPr>
        <w:t>English Language Arts Standard #1: Language for Information and Understanding</w:t>
      </w:r>
    </w:p>
    <w:p w:rsidR="00F62E84" w:rsidRDefault="00F62E84" w:rsidP="00F62E84">
      <w:pPr>
        <w:spacing w:line="480" w:lineRule="auto"/>
        <w:rPr>
          <w:rFonts w:ascii="Times New Roman" w:hAnsi="Times New Roman" w:cs="Times New Roman"/>
          <w:sz w:val="24"/>
          <w:szCs w:val="24"/>
        </w:rPr>
      </w:pPr>
      <w:r w:rsidRPr="00F62E84">
        <w:rPr>
          <w:rFonts w:ascii="Times New Roman" w:hAnsi="Times New Roman" w:cs="Times New Roman"/>
          <w:sz w:val="24"/>
          <w:szCs w:val="24"/>
        </w:rPr>
        <w:t>Students will listen, speak, read, and write for information and understanding. As listeners and readers, students will collect data, facts, and ideas; discover relationships, concepts, and generalizations; and use knowledge generated from oral, written, and electronically produced texts. As speakers and writers, they will use oral and written language that follows the accepted conventions of the English language to acquire, interpret, apply and transmit information.</w:t>
      </w:r>
    </w:p>
    <w:p w:rsidR="00F62E84" w:rsidRPr="00A667ED" w:rsidRDefault="00F62E84" w:rsidP="00F62E84">
      <w:pPr>
        <w:spacing w:line="480" w:lineRule="auto"/>
        <w:rPr>
          <w:rFonts w:ascii="Times New Roman" w:hAnsi="Times New Roman" w:cs="Times New Roman"/>
          <w:sz w:val="24"/>
          <w:szCs w:val="24"/>
          <w:u w:val="single"/>
        </w:rPr>
      </w:pPr>
      <w:r w:rsidRPr="00A667ED">
        <w:rPr>
          <w:rFonts w:ascii="Times New Roman" w:hAnsi="Times New Roman" w:cs="Times New Roman"/>
          <w:sz w:val="24"/>
          <w:szCs w:val="24"/>
          <w:u w:val="single"/>
        </w:rPr>
        <w:t>Indicators:</w:t>
      </w:r>
    </w:p>
    <w:p w:rsidR="00F62E84" w:rsidRDefault="00F62E84" w:rsidP="00F62E8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students collect data and facts to include in their Japan travel brochures.</w:t>
      </w:r>
    </w:p>
    <w:p w:rsidR="00F62E84" w:rsidRDefault="00F62E84" w:rsidP="00F62E8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will be evident when students utilize knowledge generated from oral, written, and electronically produced texts to compile information in the creation of their brochures. </w:t>
      </w:r>
    </w:p>
    <w:p w:rsidR="005C7BAE" w:rsidRDefault="005C7BAE" w:rsidP="00F62E8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students use written language that follows the accepted conventions of the English language to transmit information about Japan in the form of a travel brochure.</w:t>
      </w:r>
    </w:p>
    <w:p w:rsidR="005C7BAE" w:rsidRPr="005C7BAE" w:rsidRDefault="005C7BAE" w:rsidP="005C7BAE">
      <w:pPr>
        <w:spacing w:line="480" w:lineRule="auto"/>
        <w:rPr>
          <w:rFonts w:ascii="Times New Roman" w:hAnsi="Times New Roman" w:cs="Times New Roman"/>
          <w:sz w:val="24"/>
          <w:szCs w:val="24"/>
          <w:u w:val="single"/>
        </w:rPr>
      </w:pPr>
      <w:r w:rsidRPr="005C7BAE">
        <w:rPr>
          <w:rFonts w:ascii="Times New Roman" w:hAnsi="Times New Roman" w:cs="Times New Roman"/>
          <w:sz w:val="24"/>
          <w:szCs w:val="24"/>
          <w:u w:val="single"/>
        </w:rPr>
        <w:t>NETS Standard #1: Creativity and Innovation</w:t>
      </w:r>
    </w:p>
    <w:p w:rsidR="005C7BAE" w:rsidRDefault="005C7BAE" w:rsidP="005C7BAE">
      <w:pPr>
        <w:spacing w:line="480" w:lineRule="auto"/>
        <w:rPr>
          <w:rFonts w:ascii="Times New Roman" w:hAnsi="Times New Roman" w:cs="Times New Roman"/>
          <w:sz w:val="24"/>
          <w:szCs w:val="24"/>
        </w:rPr>
      </w:pPr>
      <w:r w:rsidRPr="005C7BAE">
        <w:rPr>
          <w:rFonts w:ascii="Times New Roman" w:hAnsi="Times New Roman" w:cs="Times New Roman"/>
          <w:sz w:val="24"/>
          <w:szCs w:val="24"/>
        </w:rPr>
        <w:t>Students demonstrate creative thinking, construct knowledge, and develop innovative products and processes using technology. Students:</w:t>
      </w:r>
    </w:p>
    <w:p w:rsidR="005C7BAE" w:rsidRDefault="005C7BAE" w:rsidP="005C7BA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Apply existing knowledge to generate new ideas, products, or processes.</w:t>
      </w:r>
    </w:p>
    <w:p w:rsidR="005C7BAE" w:rsidRDefault="005C7BAE" w:rsidP="005C7BA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students apply their knowledge of Japan to produce informative travel brochures about the country.</w:t>
      </w:r>
    </w:p>
    <w:p w:rsidR="005C7BAE" w:rsidRDefault="005C7BAE" w:rsidP="005C7BAE">
      <w:pPr>
        <w:pStyle w:val="ListParagraph"/>
        <w:spacing w:line="480" w:lineRule="auto"/>
        <w:ind w:left="1080"/>
        <w:rPr>
          <w:rFonts w:ascii="Times New Roman" w:hAnsi="Times New Roman" w:cs="Times New Roman"/>
          <w:sz w:val="24"/>
          <w:szCs w:val="24"/>
        </w:rPr>
      </w:pPr>
    </w:p>
    <w:p w:rsidR="005C7BAE" w:rsidRDefault="005C7BAE" w:rsidP="005C7BAE">
      <w:pPr>
        <w:pStyle w:val="ListParagraph"/>
        <w:spacing w:line="480" w:lineRule="auto"/>
        <w:ind w:left="1080"/>
        <w:jc w:val="center"/>
        <w:rPr>
          <w:rFonts w:ascii="Times New Roman" w:hAnsi="Times New Roman" w:cs="Times New Roman"/>
          <w:sz w:val="24"/>
          <w:szCs w:val="24"/>
          <w:u w:val="single"/>
        </w:rPr>
      </w:pPr>
      <w:r w:rsidRPr="005C7BAE">
        <w:rPr>
          <w:rFonts w:ascii="Times New Roman" w:hAnsi="Times New Roman" w:cs="Times New Roman"/>
          <w:sz w:val="24"/>
          <w:szCs w:val="24"/>
          <w:u w:val="single"/>
        </w:rPr>
        <w:t>MOTIVATION</w:t>
      </w:r>
    </w:p>
    <w:p w:rsidR="005C7BAE" w:rsidRDefault="005C7BAE" w:rsidP="005C7BAE">
      <w:pPr>
        <w:spacing w:line="480" w:lineRule="auto"/>
        <w:rPr>
          <w:rFonts w:ascii="Times New Roman" w:hAnsi="Times New Roman" w:cs="Times New Roman"/>
          <w:sz w:val="24"/>
          <w:szCs w:val="24"/>
        </w:rPr>
      </w:pPr>
      <w:r>
        <w:rPr>
          <w:rFonts w:ascii="Times New Roman" w:hAnsi="Times New Roman" w:cs="Times New Roman"/>
          <w:sz w:val="24"/>
          <w:szCs w:val="24"/>
        </w:rPr>
        <w:t>The teacher will utilize space in a certain area of the classroom</w:t>
      </w:r>
      <w:r w:rsidR="008F668B">
        <w:rPr>
          <w:rFonts w:ascii="Times New Roman" w:hAnsi="Times New Roman" w:cs="Times New Roman"/>
          <w:sz w:val="24"/>
          <w:szCs w:val="24"/>
        </w:rPr>
        <w:t xml:space="preserve">, labeled “Miss </w:t>
      </w:r>
      <w:proofErr w:type="spellStart"/>
      <w:r w:rsidR="008F668B">
        <w:rPr>
          <w:rFonts w:ascii="Times New Roman" w:hAnsi="Times New Roman" w:cs="Times New Roman"/>
          <w:sz w:val="24"/>
          <w:szCs w:val="24"/>
        </w:rPr>
        <w:t>Meliambro’s</w:t>
      </w:r>
      <w:proofErr w:type="spellEnd"/>
      <w:r w:rsidR="008F668B">
        <w:rPr>
          <w:rFonts w:ascii="Times New Roman" w:hAnsi="Times New Roman" w:cs="Times New Roman"/>
          <w:sz w:val="24"/>
          <w:szCs w:val="24"/>
        </w:rPr>
        <w:t xml:space="preserve"> Travel Agency</w:t>
      </w:r>
      <w:r w:rsidR="00B026EE">
        <w:rPr>
          <w:rFonts w:ascii="Times New Roman" w:hAnsi="Times New Roman" w:cs="Times New Roman"/>
          <w:sz w:val="24"/>
          <w:szCs w:val="24"/>
        </w:rPr>
        <w:t>,</w:t>
      </w:r>
      <w:r w:rsidR="008F668B">
        <w:rPr>
          <w:rFonts w:ascii="Times New Roman" w:hAnsi="Times New Roman" w:cs="Times New Roman"/>
          <w:sz w:val="24"/>
          <w:szCs w:val="24"/>
        </w:rPr>
        <w:t>”</w:t>
      </w:r>
      <w:r>
        <w:rPr>
          <w:rFonts w:ascii="Times New Roman" w:hAnsi="Times New Roman" w:cs="Times New Roman"/>
          <w:sz w:val="24"/>
          <w:szCs w:val="24"/>
        </w:rPr>
        <w:t xml:space="preserve"> to create </w:t>
      </w:r>
      <w:r w:rsidR="008F668B">
        <w:rPr>
          <w:rFonts w:ascii="Times New Roman" w:hAnsi="Times New Roman" w:cs="Times New Roman"/>
          <w:sz w:val="24"/>
          <w:szCs w:val="24"/>
        </w:rPr>
        <w:t>a display area for the brochures that looks like an exciting information display found at a local travel agency. The teacher will show the class, furthermore, sample travel brochures that the previous year’s class created to inspire</w:t>
      </w:r>
      <w:r w:rsidR="00A02001">
        <w:rPr>
          <w:rFonts w:ascii="Times New Roman" w:hAnsi="Times New Roman" w:cs="Times New Roman"/>
          <w:sz w:val="24"/>
          <w:szCs w:val="24"/>
        </w:rPr>
        <w:t xml:space="preserve"> students to work diligently toward their finished product.</w:t>
      </w:r>
    </w:p>
    <w:p w:rsidR="00A02001" w:rsidRDefault="00A02001" w:rsidP="00A02001">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MATERIALS</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 computer lab with multiple computers</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Color printer</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Microsoft Publisher software</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Microsoft Word software</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Internet access</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Social Studies notebook</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Writing folders</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Pencils</w:t>
      </w:r>
    </w:p>
    <w:p w:rsidR="00A02001" w:rsidRDefault="00A02001" w:rsidP="00A02001">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IntelliKeys</w:t>
      </w:r>
      <w:proofErr w:type="spellEnd"/>
      <w:r>
        <w:rPr>
          <w:rFonts w:ascii="Times New Roman" w:hAnsi="Times New Roman" w:cs="Times New Roman"/>
          <w:sz w:val="24"/>
          <w:szCs w:val="24"/>
        </w:rPr>
        <w:t xml:space="preserve"> USB</w:t>
      </w:r>
    </w:p>
    <w:p w:rsidR="00A02001" w:rsidRPr="00B11A0B"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Teacher generated “Hotlist” from </w:t>
      </w:r>
      <w:proofErr w:type="spellStart"/>
      <w:r>
        <w:rPr>
          <w:rFonts w:ascii="Times New Roman" w:hAnsi="Times New Roman" w:cs="Times New Roman"/>
          <w:i/>
          <w:sz w:val="24"/>
          <w:szCs w:val="24"/>
        </w:rPr>
        <w:t>Filamentality</w:t>
      </w:r>
      <w:proofErr w:type="spellEnd"/>
      <w:r>
        <w:rPr>
          <w:rFonts w:ascii="Times New Roman" w:hAnsi="Times New Roman" w:cs="Times New Roman"/>
          <w:i/>
          <w:sz w:val="24"/>
          <w:szCs w:val="24"/>
        </w:rPr>
        <w:t xml:space="preserve"> by AT&amp;T</w:t>
      </w:r>
    </w:p>
    <w:p w:rsid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Welcome to Japan </w:t>
      </w:r>
      <w:r>
        <w:rPr>
          <w:rFonts w:ascii="Times New Roman" w:hAnsi="Times New Roman" w:cs="Times New Roman"/>
          <w:sz w:val="24"/>
          <w:szCs w:val="24"/>
        </w:rPr>
        <w:t>book</w:t>
      </w:r>
    </w:p>
    <w:p w:rsidR="00A02001" w:rsidRPr="00A02001" w:rsidRDefault="00A02001" w:rsidP="00A020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 xml:space="preserve">A Primary Source Guide to Japan </w:t>
      </w:r>
    </w:p>
    <w:p w:rsidR="00A02001" w:rsidRPr="0023177B" w:rsidRDefault="00A02001" w:rsidP="0023177B">
      <w:pPr>
        <w:spacing w:line="480" w:lineRule="auto"/>
        <w:ind w:left="720"/>
        <w:jc w:val="center"/>
        <w:rPr>
          <w:rFonts w:ascii="Times New Roman" w:hAnsi="Times New Roman" w:cs="Times New Roman"/>
          <w:sz w:val="24"/>
          <w:szCs w:val="24"/>
          <w:u w:val="single"/>
        </w:rPr>
      </w:pPr>
      <w:r w:rsidRPr="0023177B">
        <w:rPr>
          <w:rFonts w:ascii="Times New Roman" w:hAnsi="Times New Roman" w:cs="Times New Roman"/>
          <w:sz w:val="24"/>
          <w:szCs w:val="24"/>
          <w:u w:val="single"/>
        </w:rPr>
        <w:t>STRATEGIES</w:t>
      </w:r>
    </w:p>
    <w:p w:rsidR="00A02001" w:rsidRPr="00A02001" w:rsidRDefault="00A02001" w:rsidP="00A02001">
      <w:pPr>
        <w:pStyle w:val="ListParagraph"/>
        <w:numPr>
          <w:ilvl w:val="0"/>
          <w:numId w:val="6"/>
        </w:numPr>
        <w:spacing w:line="480" w:lineRule="auto"/>
        <w:rPr>
          <w:rFonts w:ascii="Times New Roman" w:hAnsi="Times New Roman" w:cs="Times New Roman"/>
          <w:sz w:val="24"/>
          <w:szCs w:val="24"/>
          <w:u w:val="single"/>
        </w:rPr>
      </w:pPr>
      <w:r>
        <w:rPr>
          <w:rFonts w:ascii="Times New Roman" w:hAnsi="Times New Roman" w:cs="Times New Roman"/>
          <w:sz w:val="24"/>
          <w:szCs w:val="24"/>
        </w:rPr>
        <w:t>Direct Instruction</w:t>
      </w:r>
    </w:p>
    <w:p w:rsidR="00A02001" w:rsidRPr="00A02001" w:rsidRDefault="00A02001" w:rsidP="00A02001">
      <w:pPr>
        <w:pStyle w:val="ListParagraph"/>
        <w:numPr>
          <w:ilvl w:val="0"/>
          <w:numId w:val="6"/>
        </w:numPr>
        <w:spacing w:line="480" w:lineRule="auto"/>
        <w:rPr>
          <w:rFonts w:ascii="Times New Roman" w:hAnsi="Times New Roman" w:cs="Times New Roman"/>
          <w:sz w:val="24"/>
          <w:szCs w:val="24"/>
          <w:u w:val="single"/>
        </w:rPr>
      </w:pPr>
      <w:r>
        <w:rPr>
          <w:rFonts w:ascii="Times New Roman" w:hAnsi="Times New Roman" w:cs="Times New Roman"/>
          <w:sz w:val="24"/>
          <w:szCs w:val="24"/>
        </w:rPr>
        <w:t>Group discussion</w:t>
      </w:r>
    </w:p>
    <w:p w:rsidR="00A02001" w:rsidRPr="00A02001" w:rsidRDefault="00A02001" w:rsidP="00A02001">
      <w:pPr>
        <w:pStyle w:val="ListParagraph"/>
        <w:numPr>
          <w:ilvl w:val="0"/>
          <w:numId w:val="6"/>
        </w:numPr>
        <w:spacing w:line="480" w:lineRule="auto"/>
        <w:rPr>
          <w:rFonts w:ascii="Times New Roman" w:hAnsi="Times New Roman" w:cs="Times New Roman"/>
          <w:sz w:val="24"/>
          <w:szCs w:val="24"/>
          <w:u w:val="single"/>
        </w:rPr>
      </w:pPr>
      <w:r>
        <w:rPr>
          <w:rFonts w:ascii="Times New Roman" w:hAnsi="Times New Roman" w:cs="Times New Roman"/>
          <w:sz w:val="24"/>
          <w:szCs w:val="24"/>
        </w:rPr>
        <w:t>Modeling</w:t>
      </w:r>
    </w:p>
    <w:p w:rsidR="00A02001" w:rsidRDefault="00A02001" w:rsidP="00A02001">
      <w:pPr>
        <w:pStyle w:val="ListParagraph"/>
        <w:spacing w:line="480" w:lineRule="auto"/>
        <w:rPr>
          <w:rFonts w:ascii="Times New Roman" w:hAnsi="Times New Roman" w:cs="Times New Roman"/>
          <w:sz w:val="24"/>
          <w:szCs w:val="24"/>
        </w:rPr>
      </w:pPr>
    </w:p>
    <w:p w:rsidR="00A02001" w:rsidRDefault="00A02001" w:rsidP="0023177B">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ADAPTATIONS</w:t>
      </w:r>
    </w:p>
    <w:p w:rsidR="0023177B" w:rsidRDefault="0023177B" w:rsidP="0023177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student who has a visual disability and who has difficulty using a standard keyboard, the student will use </w:t>
      </w:r>
      <w:proofErr w:type="spellStart"/>
      <w:r>
        <w:rPr>
          <w:rFonts w:ascii="Times New Roman" w:hAnsi="Times New Roman" w:cs="Times New Roman"/>
          <w:sz w:val="24"/>
          <w:szCs w:val="24"/>
        </w:rPr>
        <w:t>IntelliKeys</w:t>
      </w:r>
      <w:proofErr w:type="spellEnd"/>
      <w:r>
        <w:rPr>
          <w:rFonts w:ascii="Times New Roman" w:hAnsi="Times New Roman" w:cs="Times New Roman"/>
          <w:sz w:val="24"/>
          <w:szCs w:val="24"/>
        </w:rPr>
        <w:t xml:space="preserve"> USB for assistance in creating his travel brochure.</w:t>
      </w:r>
    </w:p>
    <w:p w:rsidR="0023177B" w:rsidRDefault="0023177B" w:rsidP="00A0200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For the student who has a learning disability, a teaching assistant will help with the compiling of data that will be included in the travel brochure.</w:t>
      </w:r>
    </w:p>
    <w:p w:rsidR="0023177B" w:rsidRDefault="0023177B" w:rsidP="0023177B">
      <w:pPr>
        <w:spacing w:line="480" w:lineRule="auto"/>
        <w:ind w:left="360"/>
        <w:jc w:val="center"/>
        <w:rPr>
          <w:rFonts w:ascii="Times New Roman" w:hAnsi="Times New Roman" w:cs="Times New Roman"/>
          <w:sz w:val="24"/>
          <w:szCs w:val="24"/>
          <w:u w:val="single"/>
        </w:rPr>
      </w:pPr>
      <w:r w:rsidRPr="0023177B">
        <w:rPr>
          <w:rFonts w:ascii="Times New Roman" w:hAnsi="Times New Roman" w:cs="Times New Roman"/>
          <w:sz w:val="24"/>
          <w:szCs w:val="24"/>
          <w:u w:val="single"/>
        </w:rPr>
        <w:t>DIFFERENTIATION OF INSTRUCTION</w:t>
      </w:r>
    </w:p>
    <w:p w:rsidR="0023177B" w:rsidRDefault="006859F2" w:rsidP="006859F2">
      <w:pPr>
        <w:spacing w:line="480" w:lineRule="auto"/>
        <w:ind w:left="360"/>
        <w:rPr>
          <w:rFonts w:ascii="Times New Roman" w:hAnsi="Times New Roman" w:cs="Times New Roman"/>
          <w:sz w:val="24"/>
          <w:szCs w:val="24"/>
        </w:rPr>
      </w:pPr>
      <w:r>
        <w:rPr>
          <w:rFonts w:ascii="Times New Roman" w:hAnsi="Times New Roman" w:cs="Times New Roman"/>
          <w:sz w:val="24"/>
          <w:szCs w:val="24"/>
        </w:rPr>
        <w:t>The teacher understands that all students learn differently and therefore will make necessary accommodations. Any students who wishes to design and create an informative Japan Tri-fold Board, therefore, may do so, as long as they include information on Japan’s history, geography, culture, major holidays, what life is like for Japanese children, and miscellaneous facts. This can be handed in for display or presented verbally for the class.</w:t>
      </w:r>
    </w:p>
    <w:p w:rsidR="006859F2" w:rsidRDefault="006859F2" w:rsidP="006859F2">
      <w:pPr>
        <w:spacing w:line="48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DEVELOPMENTAL PROCEDURES</w:t>
      </w:r>
    </w:p>
    <w:p w:rsidR="006859F2" w:rsidRPr="0082746D" w:rsidRDefault="006859F2" w:rsidP="006859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students will begin by gathering research on Japan, drawing on: facts recorded in their Social Studies notebooks from class lessons; books available as resources on Japan; a teacher generated, Internet-based “Hotlist”</w:t>
      </w:r>
      <w:r w:rsidR="008F58C3">
        <w:rPr>
          <w:rFonts w:ascii="Times New Roman" w:hAnsi="Times New Roman" w:cs="Times New Roman"/>
          <w:sz w:val="24"/>
          <w:szCs w:val="24"/>
        </w:rPr>
        <w:t xml:space="preserve">; </w:t>
      </w:r>
      <w:r w:rsidR="00302620">
        <w:rPr>
          <w:rFonts w:ascii="Times New Roman" w:hAnsi="Times New Roman" w:cs="Times New Roman"/>
          <w:sz w:val="24"/>
          <w:szCs w:val="24"/>
        </w:rPr>
        <w:t xml:space="preserve">and </w:t>
      </w:r>
      <w:r w:rsidR="008F58C3">
        <w:rPr>
          <w:rFonts w:ascii="Times New Roman" w:hAnsi="Times New Roman" w:cs="Times New Roman"/>
          <w:sz w:val="24"/>
          <w:szCs w:val="24"/>
        </w:rPr>
        <w:t>recommended I</w:t>
      </w:r>
      <w:r w:rsidR="00302620">
        <w:rPr>
          <w:rFonts w:ascii="Times New Roman" w:hAnsi="Times New Roman" w:cs="Times New Roman"/>
          <w:sz w:val="24"/>
          <w:szCs w:val="24"/>
        </w:rPr>
        <w:t>nternet websites</w:t>
      </w:r>
      <w:r w:rsidR="008F58C3">
        <w:rPr>
          <w:rFonts w:ascii="Times New Roman" w:hAnsi="Times New Roman" w:cs="Times New Roman"/>
          <w:sz w:val="24"/>
          <w:szCs w:val="24"/>
        </w:rPr>
        <w:t>.</w:t>
      </w:r>
      <w:r w:rsidR="0082746D">
        <w:rPr>
          <w:rFonts w:ascii="Times New Roman" w:hAnsi="Times New Roman" w:cs="Times New Roman"/>
          <w:sz w:val="24"/>
          <w:szCs w:val="24"/>
        </w:rPr>
        <w:t xml:space="preserve"> </w:t>
      </w:r>
      <w:r w:rsidR="0082746D">
        <w:rPr>
          <w:rFonts w:ascii="Times New Roman" w:hAnsi="Times New Roman" w:cs="Times New Roman"/>
          <w:i/>
          <w:sz w:val="24"/>
          <w:szCs w:val="24"/>
        </w:rPr>
        <w:t>(Who can name some of the places where we can gather information for our Japan brochures? What books have we explored that you can use as a reference? Who remembers how to find the Hotlist?)</w:t>
      </w:r>
    </w:p>
    <w:p w:rsidR="0082746D" w:rsidRPr="004F0C75" w:rsidRDefault="0082746D" w:rsidP="006859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Students will type facts and information in a Microsoft Word document, organizing their information into the following categories: history; geography; culture; major Japanese holidays;</w:t>
      </w:r>
      <w:r w:rsidR="004F0C75">
        <w:rPr>
          <w:rFonts w:ascii="Times New Roman" w:hAnsi="Times New Roman" w:cs="Times New Roman"/>
          <w:sz w:val="24"/>
          <w:szCs w:val="24"/>
        </w:rPr>
        <w:t xml:space="preserve"> school</w:t>
      </w:r>
      <w:r>
        <w:rPr>
          <w:rFonts w:ascii="Times New Roman" w:hAnsi="Times New Roman" w:cs="Times New Roman"/>
          <w:sz w:val="24"/>
          <w:szCs w:val="24"/>
        </w:rPr>
        <w:t xml:space="preserve"> lif</w:t>
      </w:r>
      <w:r w:rsidR="004F0C75">
        <w:rPr>
          <w:rFonts w:ascii="Times New Roman" w:hAnsi="Times New Roman" w:cs="Times New Roman"/>
          <w:sz w:val="24"/>
          <w:szCs w:val="24"/>
        </w:rPr>
        <w:t xml:space="preserve">e </w:t>
      </w:r>
      <w:r>
        <w:rPr>
          <w:rFonts w:ascii="Times New Roman" w:hAnsi="Times New Roman" w:cs="Times New Roman"/>
          <w:sz w:val="24"/>
          <w:szCs w:val="24"/>
        </w:rPr>
        <w:t>for Japanese children; and miscellaneous Japan facts</w:t>
      </w:r>
      <w:r w:rsidR="004F0C75">
        <w:rPr>
          <w:rFonts w:ascii="Times New Roman" w:hAnsi="Times New Roman" w:cs="Times New Roman"/>
          <w:sz w:val="24"/>
          <w:szCs w:val="24"/>
        </w:rPr>
        <w:t xml:space="preserve">. </w:t>
      </w:r>
      <w:r w:rsidR="004F0C75">
        <w:rPr>
          <w:rFonts w:ascii="Times New Roman" w:hAnsi="Times New Roman" w:cs="Times New Roman"/>
          <w:i/>
          <w:sz w:val="24"/>
          <w:szCs w:val="24"/>
        </w:rPr>
        <w:t>(Who remembers how to create a new document in Microsoft Word? How can we use Word to clearly divide our information into categories? How can we save our information once we’re done working for the day?)</w:t>
      </w:r>
    </w:p>
    <w:p w:rsidR="004F0C75" w:rsidRDefault="004F0C75" w:rsidP="006859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observe a brief lesson from the computer teacher on how to properly use Microsoft Publisher for the purposes of this project. </w:t>
      </w:r>
      <w:r>
        <w:rPr>
          <w:rFonts w:ascii="Times New Roman" w:hAnsi="Times New Roman" w:cs="Times New Roman"/>
          <w:i/>
          <w:sz w:val="24"/>
          <w:szCs w:val="24"/>
        </w:rPr>
        <w:t>(Where on the computer can we find Microsoft Publisher? What are some of the benefits of using Microsoft Publisher over Microsoft Word?)</w:t>
      </w:r>
    </w:p>
    <w:p w:rsidR="004F0C75" w:rsidRPr="00C8389E" w:rsidRDefault="004F0C75" w:rsidP="006859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utilize Microsoft Publisher, creating one page for each assigned brochure topic. Students will transfer their categorized information from Microsoft Word to Microsoft Publisher, adding any desired effects and images. </w:t>
      </w:r>
      <w:r>
        <w:rPr>
          <w:rFonts w:ascii="Times New Roman" w:hAnsi="Times New Roman" w:cs="Times New Roman"/>
          <w:i/>
          <w:sz w:val="24"/>
          <w:szCs w:val="24"/>
        </w:rPr>
        <w:t>(How can we insert images onto our brochure page</w:t>
      </w:r>
      <w:r w:rsidR="00C8389E">
        <w:rPr>
          <w:rFonts w:ascii="Times New Roman" w:hAnsi="Times New Roman" w:cs="Times New Roman"/>
          <w:i/>
          <w:sz w:val="24"/>
          <w:szCs w:val="24"/>
        </w:rPr>
        <w:t>s? Who can mention some different ways we can add or change effects?)</w:t>
      </w:r>
    </w:p>
    <w:p w:rsidR="00C8389E" w:rsidRPr="00C8389E" w:rsidRDefault="00C8389E" w:rsidP="006859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have their first draft brochures reviewed by the teacher or teaching assistant. </w:t>
      </w:r>
      <w:r>
        <w:rPr>
          <w:rFonts w:ascii="Times New Roman" w:hAnsi="Times New Roman" w:cs="Times New Roman"/>
          <w:i/>
          <w:sz w:val="24"/>
          <w:szCs w:val="24"/>
        </w:rPr>
        <w:t>(Do you see any words that should be capitalized? Are there any other important facts you can include in your brochure?)</w:t>
      </w:r>
    </w:p>
    <w:p w:rsidR="00C8389E" w:rsidRPr="00E4394A" w:rsidRDefault="00C8389E" w:rsidP="006859F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make necessary corrections to their brochures and will “publish” them by printing a final copy from the color printer. </w:t>
      </w:r>
      <w:r>
        <w:rPr>
          <w:rFonts w:ascii="Times New Roman" w:hAnsi="Times New Roman" w:cs="Times New Roman"/>
          <w:i/>
          <w:sz w:val="24"/>
          <w:szCs w:val="24"/>
        </w:rPr>
        <w:t xml:space="preserve">(Did you double-check to make sure you made all your </w:t>
      </w:r>
      <w:r w:rsidR="00302620">
        <w:rPr>
          <w:rFonts w:ascii="Times New Roman" w:hAnsi="Times New Roman" w:cs="Times New Roman"/>
          <w:i/>
          <w:sz w:val="24"/>
          <w:szCs w:val="24"/>
        </w:rPr>
        <w:t xml:space="preserve">corrections? Are there any </w:t>
      </w:r>
      <w:r>
        <w:rPr>
          <w:rFonts w:ascii="Times New Roman" w:hAnsi="Times New Roman" w:cs="Times New Roman"/>
          <w:i/>
          <w:sz w:val="24"/>
          <w:szCs w:val="24"/>
        </w:rPr>
        <w:t>final touches you want to add to your brochure?</w:t>
      </w:r>
      <w:r w:rsidR="00E4394A">
        <w:rPr>
          <w:rFonts w:ascii="Times New Roman" w:hAnsi="Times New Roman" w:cs="Times New Roman"/>
          <w:i/>
          <w:sz w:val="24"/>
          <w:szCs w:val="24"/>
        </w:rPr>
        <w:t>)</w:t>
      </w:r>
    </w:p>
    <w:p w:rsidR="00E4394A" w:rsidRDefault="00E4394A" w:rsidP="00E4394A">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ASSESSMENT</w:t>
      </w:r>
    </w:p>
    <w:p w:rsidR="005B710F" w:rsidRDefault="00E4394A" w:rsidP="005B710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Each student will create a travel brochure about Japan, informing readers of the following: Japan’s history, geography, and culture; major Japanese holidays; school life for Japanese children; and miscellaneous Japan facts. </w:t>
      </w:r>
      <w:r w:rsidR="005B710F">
        <w:rPr>
          <w:rFonts w:ascii="Times New Roman" w:hAnsi="Times New Roman" w:cs="Times New Roman"/>
          <w:sz w:val="24"/>
          <w:szCs w:val="24"/>
        </w:rPr>
        <w:t>Using the rubric on the following page, the brochures will be considered successful if each student receives at least a score of a 2.</w:t>
      </w:r>
    </w:p>
    <w:p w:rsidR="00E4394A" w:rsidRDefault="00E4394A" w:rsidP="00E4394A">
      <w:pPr>
        <w:spacing w:line="480" w:lineRule="auto"/>
        <w:contextualSpacing/>
        <w:rPr>
          <w:rFonts w:ascii="Times New Roman" w:hAnsi="Times New Roman" w:cs="Times New Roman"/>
          <w:sz w:val="24"/>
          <w:szCs w:val="24"/>
        </w:rPr>
      </w:pPr>
    </w:p>
    <w:p w:rsidR="00E4394A" w:rsidRPr="00E4394A" w:rsidRDefault="00E4394A" w:rsidP="00E4394A">
      <w:pPr>
        <w:spacing w:line="480" w:lineRule="auto"/>
        <w:rPr>
          <w:rFonts w:ascii="Times New Roman" w:hAnsi="Times New Roman" w:cs="Times New Roman"/>
          <w:sz w:val="24"/>
          <w:szCs w:val="24"/>
        </w:rPr>
      </w:pPr>
    </w:p>
    <w:p w:rsidR="0023177B" w:rsidRPr="0023177B" w:rsidRDefault="0023177B" w:rsidP="0023177B">
      <w:pPr>
        <w:spacing w:line="480" w:lineRule="auto"/>
        <w:jc w:val="center"/>
        <w:rPr>
          <w:rFonts w:ascii="Times New Roman" w:hAnsi="Times New Roman" w:cs="Times New Roman"/>
          <w:sz w:val="24"/>
          <w:szCs w:val="24"/>
        </w:rPr>
      </w:pPr>
    </w:p>
    <w:p w:rsidR="0023177B" w:rsidRDefault="0023177B" w:rsidP="0023177B">
      <w:pPr>
        <w:pStyle w:val="ListParagraph"/>
        <w:spacing w:line="480" w:lineRule="auto"/>
        <w:rPr>
          <w:rFonts w:ascii="Times New Roman" w:hAnsi="Times New Roman" w:cs="Times New Roman"/>
          <w:sz w:val="24"/>
          <w:szCs w:val="24"/>
        </w:rPr>
      </w:pPr>
    </w:p>
    <w:p w:rsidR="0023177B" w:rsidRDefault="0023177B" w:rsidP="0023177B">
      <w:pPr>
        <w:pStyle w:val="ListParagraph"/>
        <w:spacing w:line="480" w:lineRule="auto"/>
        <w:jc w:val="center"/>
        <w:rPr>
          <w:rFonts w:ascii="Times New Roman" w:hAnsi="Times New Roman" w:cs="Times New Roman"/>
          <w:sz w:val="24"/>
          <w:szCs w:val="24"/>
        </w:rPr>
      </w:pPr>
    </w:p>
    <w:p w:rsidR="00A02001" w:rsidRPr="00A02001" w:rsidRDefault="00A02001" w:rsidP="00A02001">
      <w:pPr>
        <w:pStyle w:val="ListParagraph"/>
        <w:spacing w:line="480" w:lineRule="auto"/>
        <w:jc w:val="center"/>
        <w:rPr>
          <w:rFonts w:ascii="Times New Roman" w:hAnsi="Times New Roman" w:cs="Times New Roman"/>
          <w:sz w:val="24"/>
          <w:szCs w:val="24"/>
          <w:u w:val="single"/>
        </w:rPr>
      </w:pPr>
    </w:p>
    <w:p w:rsidR="00A02001" w:rsidRDefault="00A02001" w:rsidP="00A02001">
      <w:pPr>
        <w:pStyle w:val="ListParagraph"/>
        <w:spacing w:line="480" w:lineRule="auto"/>
        <w:ind w:left="1080"/>
        <w:jc w:val="center"/>
        <w:rPr>
          <w:rFonts w:ascii="Times New Roman" w:hAnsi="Times New Roman" w:cs="Times New Roman"/>
          <w:sz w:val="24"/>
          <w:szCs w:val="24"/>
        </w:rPr>
      </w:pPr>
    </w:p>
    <w:p w:rsidR="00A02001" w:rsidRDefault="00A02001" w:rsidP="005C7BAE">
      <w:pPr>
        <w:spacing w:line="480" w:lineRule="auto"/>
        <w:rPr>
          <w:rFonts w:ascii="Times New Roman" w:hAnsi="Times New Roman" w:cs="Times New Roman"/>
          <w:sz w:val="24"/>
          <w:szCs w:val="24"/>
        </w:rPr>
      </w:pPr>
    </w:p>
    <w:tbl>
      <w:tblPr>
        <w:tblW w:w="8100" w:type="dxa"/>
        <w:tblCellSpacing w:w="0" w:type="dxa"/>
        <w:tblCellMar>
          <w:top w:w="15" w:type="dxa"/>
          <w:left w:w="15" w:type="dxa"/>
          <w:bottom w:w="15" w:type="dxa"/>
          <w:right w:w="15" w:type="dxa"/>
        </w:tblCellMar>
        <w:tblLook w:val="04A0"/>
      </w:tblPr>
      <w:tblGrid>
        <w:gridCol w:w="8130"/>
      </w:tblGrid>
      <w:tr w:rsidR="00A5110F" w:rsidRPr="001F700B" w:rsidTr="00BE62C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A5110F" w:rsidRPr="001F700B" w:rsidTr="00BE62C0">
              <w:trPr>
                <w:tblCellSpacing w:w="0" w:type="dxa"/>
              </w:trPr>
              <w:tc>
                <w:tcPr>
                  <w:tcW w:w="5000" w:type="pct"/>
                  <w:shd w:val="clear" w:color="auto" w:fill="FFFFFF"/>
                  <w:hideMark/>
                </w:tcPr>
                <w:p w:rsidR="00A5110F" w:rsidRPr="001F700B" w:rsidRDefault="00877C52" w:rsidP="00BE62C0">
                  <w:pPr>
                    <w:spacing w:before="100" w:beforeAutospacing="1" w:after="100" w:afterAutospacing="1"/>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Making A Brochure</w:t>
                  </w:r>
                  <w:r w:rsidR="00A5110F" w:rsidRPr="001F700B">
                    <w:rPr>
                      <w:rFonts w:ascii="Arial" w:eastAsia="Times New Roman" w:hAnsi="Arial" w:cs="Arial"/>
                      <w:b/>
                      <w:bCs/>
                      <w:color w:val="000000"/>
                      <w:sz w:val="27"/>
                      <w:szCs w:val="27"/>
                    </w:rPr>
                    <w:t>: Japan Brochure Project</w:t>
                  </w:r>
                </w:p>
                <w:p w:rsidR="00A5110F" w:rsidRPr="001F700B" w:rsidRDefault="00A5110F" w:rsidP="00BE62C0">
                  <w:pPr>
                    <w:spacing w:after="0"/>
                    <w:rPr>
                      <w:rFonts w:ascii="Arial" w:eastAsia="Times New Roman" w:hAnsi="Arial" w:cs="Arial"/>
                      <w:color w:val="000000"/>
                      <w:sz w:val="18"/>
                      <w:szCs w:val="18"/>
                    </w:rPr>
                  </w:pPr>
                  <w:r w:rsidRPr="00FA79C5">
                    <w:rPr>
                      <w:rFonts w:ascii="Arial" w:eastAsia="Times New Roman" w:hAnsi="Arial" w:cs="Arial"/>
                      <w:color w:val="000000"/>
                      <w:sz w:val="18"/>
                      <w:szCs w:val="18"/>
                    </w:rPr>
                    <w:pict>
                      <v:rect id="_x0000_i1025" style="width:0;height:1.5pt" o:hralign="center" o:hrstd="t" o:hr="t" fillcolor="#aca899" stroked="f"/>
                    </w:pict>
                  </w:r>
                </w:p>
                <w:p w:rsidR="00A5110F" w:rsidRPr="001F700B" w:rsidRDefault="00A5110F" w:rsidP="00BE62C0">
                  <w:pPr>
                    <w:spacing w:after="0"/>
                    <w:ind w:left="720"/>
                    <w:rPr>
                      <w:rFonts w:ascii="Arial" w:eastAsia="Times New Roman" w:hAnsi="Arial" w:cs="Arial"/>
                      <w:color w:val="000000"/>
                      <w:sz w:val="18"/>
                      <w:szCs w:val="18"/>
                    </w:rPr>
                  </w:pPr>
                  <w:r w:rsidRPr="001F700B">
                    <w:rPr>
                      <w:rFonts w:ascii="Arial" w:eastAsia="Times New Roman" w:hAnsi="Arial" w:cs="Arial"/>
                      <w:color w:val="000000"/>
                      <w:sz w:val="18"/>
                      <w:szCs w:val="18"/>
                    </w:rPr>
                    <w:t>Teacher Name:</w:t>
                  </w:r>
                  <w:r w:rsidRPr="001F700B">
                    <w:rPr>
                      <w:rFonts w:ascii="Arial" w:eastAsia="Times New Roman" w:hAnsi="Arial" w:cs="Arial"/>
                      <w:color w:val="000000"/>
                      <w:sz w:val="18"/>
                    </w:rPr>
                    <w:t> </w:t>
                  </w:r>
                  <w:r w:rsidRPr="001F700B">
                    <w:rPr>
                      <w:rFonts w:ascii="Arial" w:eastAsia="Times New Roman" w:hAnsi="Arial" w:cs="Arial"/>
                      <w:b/>
                      <w:bCs/>
                      <w:color w:val="000000"/>
                      <w:sz w:val="18"/>
                      <w:szCs w:val="18"/>
                    </w:rPr>
                    <w:t xml:space="preserve">Ms. </w:t>
                  </w:r>
                  <w:proofErr w:type="spellStart"/>
                  <w:r w:rsidRPr="001F700B">
                    <w:rPr>
                      <w:rFonts w:ascii="Arial" w:eastAsia="Times New Roman" w:hAnsi="Arial" w:cs="Arial"/>
                      <w:b/>
                      <w:bCs/>
                      <w:color w:val="000000"/>
                      <w:sz w:val="18"/>
                      <w:szCs w:val="18"/>
                    </w:rPr>
                    <w:t>Meliambro</w:t>
                  </w:r>
                  <w:proofErr w:type="spellEnd"/>
                  <w:r w:rsidRPr="001F700B">
                    <w:rPr>
                      <w:rFonts w:ascii="Arial" w:eastAsia="Times New Roman" w:hAnsi="Arial" w:cs="Arial"/>
                      <w:color w:val="000000"/>
                      <w:sz w:val="18"/>
                    </w:rPr>
                    <w:t> </w:t>
                  </w:r>
                  <w:r w:rsidRPr="001F700B">
                    <w:rPr>
                      <w:rFonts w:ascii="Arial" w:eastAsia="Times New Roman" w:hAnsi="Arial" w:cs="Arial"/>
                      <w:color w:val="000000"/>
                      <w:sz w:val="18"/>
                      <w:szCs w:val="18"/>
                    </w:rPr>
                    <w:br/>
                  </w:r>
                  <w:r w:rsidRPr="001F700B">
                    <w:rPr>
                      <w:rFonts w:ascii="Arial" w:eastAsia="Times New Roman" w:hAnsi="Arial" w:cs="Arial"/>
                      <w:color w:val="000000"/>
                      <w:sz w:val="18"/>
                      <w:szCs w:val="18"/>
                    </w:rPr>
                    <w:br/>
                  </w:r>
                  <w:r w:rsidRPr="001F700B">
                    <w:rPr>
                      <w:rFonts w:ascii="Arial" w:eastAsia="Times New Roman" w:hAnsi="Arial" w:cs="Arial"/>
                      <w:color w:val="000000"/>
                      <w:sz w:val="18"/>
                      <w:szCs w:val="18"/>
                    </w:rPr>
                    <w:br/>
                    <w:t>Student Name:     ________________________________________</w:t>
                  </w:r>
                </w:p>
              </w:tc>
            </w:tr>
          </w:tbl>
          <w:p w:rsidR="00A5110F" w:rsidRPr="001F700B" w:rsidRDefault="00A5110F" w:rsidP="00BE62C0">
            <w:pPr>
              <w:spacing w:after="0"/>
              <w:rPr>
                <w:rFonts w:ascii="Arial" w:eastAsia="Times New Roman" w:hAnsi="Arial" w:cs="Arial"/>
                <w:color w:val="000000"/>
                <w:sz w:val="18"/>
                <w:szCs w:val="18"/>
              </w:rPr>
            </w:pPr>
          </w:p>
        </w:tc>
      </w:tr>
    </w:tbl>
    <w:p w:rsidR="00A5110F" w:rsidRPr="001F700B" w:rsidRDefault="00A5110F" w:rsidP="00A5110F">
      <w:pPr>
        <w:spacing w:after="0"/>
        <w:rPr>
          <w:rFonts w:ascii="Arial" w:eastAsia="Times New Roman" w:hAnsi="Arial" w:cs="Arial"/>
          <w:color w:val="000000"/>
          <w:sz w:val="18"/>
          <w:szCs w:val="18"/>
        </w:rPr>
      </w:pPr>
    </w:p>
    <w:tbl>
      <w:tblPr>
        <w:tblW w:w="9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963"/>
        <w:gridCol w:w="1764"/>
        <w:gridCol w:w="1741"/>
        <w:gridCol w:w="1741"/>
        <w:gridCol w:w="1791"/>
      </w:tblGrid>
      <w:tr w:rsidR="00A5110F" w:rsidRPr="001F700B" w:rsidTr="00BE62C0">
        <w:trPr>
          <w:tblCellSpacing w:w="0" w:type="dxa"/>
        </w:trPr>
        <w:tc>
          <w:tcPr>
            <w:tcW w:w="1950" w:type="dxa"/>
            <w:shd w:val="clear" w:color="auto" w:fill="FFFFF7"/>
            <w:vAlign w:val="bottom"/>
            <w:hideMark/>
          </w:tcPr>
          <w:p w:rsidR="00A5110F" w:rsidRPr="001F700B" w:rsidRDefault="00A5110F" w:rsidP="00BE62C0">
            <w:pPr>
              <w:spacing w:after="0"/>
              <w:jc w:val="center"/>
              <w:rPr>
                <w:rFonts w:ascii="Arial" w:eastAsia="Times New Roman" w:hAnsi="Arial" w:cs="Arial"/>
                <w:color w:val="000000"/>
              </w:rPr>
            </w:pPr>
            <w:r w:rsidRPr="001F700B">
              <w:rPr>
                <w:rFonts w:ascii="Arial" w:eastAsia="Times New Roman" w:hAnsi="Arial" w:cs="Arial"/>
                <w:color w:val="000000"/>
              </w:rPr>
              <w:t>CATEGORY</w:t>
            </w:r>
          </w:p>
        </w:tc>
        <w:tc>
          <w:tcPr>
            <w:tcW w:w="1950" w:type="dxa"/>
            <w:shd w:val="clear" w:color="auto" w:fill="FFFFF7"/>
            <w:vAlign w:val="bottom"/>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4</w:t>
            </w:r>
          </w:p>
        </w:tc>
        <w:tc>
          <w:tcPr>
            <w:tcW w:w="1950" w:type="dxa"/>
            <w:shd w:val="clear" w:color="auto" w:fill="FFFFF7"/>
            <w:vAlign w:val="bottom"/>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3</w:t>
            </w:r>
          </w:p>
        </w:tc>
        <w:tc>
          <w:tcPr>
            <w:tcW w:w="1950" w:type="dxa"/>
            <w:shd w:val="clear" w:color="auto" w:fill="FFFFF7"/>
            <w:vAlign w:val="bottom"/>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2</w:t>
            </w:r>
          </w:p>
        </w:tc>
        <w:tc>
          <w:tcPr>
            <w:tcW w:w="1950" w:type="dxa"/>
            <w:shd w:val="clear" w:color="auto" w:fill="FFFFF7"/>
            <w:vAlign w:val="bottom"/>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1</w:t>
            </w:r>
          </w:p>
        </w:tc>
      </w:tr>
      <w:tr w:rsidR="00A5110F" w:rsidRPr="001F700B" w:rsidTr="00BE62C0">
        <w:trPr>
          <w:trHeight w:val="1500"/>
          <w:tblCellSpacing w:w="0" w:type="dxa"/>
        </w:trPr>
        <w:tc>
          <w:tcPr>
            <w:tcW w:w="1950" w:type="dxa"/>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Writing - Organization</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Each section in the brochure has a clear beginning, middle, and end.</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Almost all sections of the brochure have a clear beginning, middle and end.</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Most sections of the brochure have a clear beginning, middle and end.</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Less than half of the sections of the brochure have a clear beginning, middle and end.</w:t>
            </w:r>
          </w:p>
        </w:tc>
      </w:tr>
      <w:tr w:rsidR="00A5110F" w:rsidRPr="001F700B" w:rsidTr="00BE62C0">
        <w:trPr>
          <w:trHeight w:val="1500"/>
          <w:tblCellSpacing w:w="0" w:type="dxa"/>
        </w:trPr>
        <w:tc>
          <w:tcPr>
            <w:tcW w:w="1950" w:type="dxa"/>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Spelling &amp; Proofreading</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No spelling errors remain after one person other than the typist reads and corrects the brochure.</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No more than 1 spelling error remains after one person other than the typist reads and corrects the brochure.</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No more than 3 spelling errors remain after one person other than the typist reads and corrects the brochure.</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Several spelling errors in the brochure.</w:t>
            </w:r>
          </w:p>
        </w:tc>
      </w:tr>
      <w:tr w:rsidR="00A5110F" w:rsidRPr="001F700B" w:rsidTr="00BE62C0">
        <w:trPr>
          <w:trHeight w:val="1500"/>
          <w:tblCellSpacing w:w="0" w:type="dxa"/>
        </w:trPr>
        <w:tc>
          <w:tcPr>
            <w:tcW w:w="1950" w:type="dxa"/>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Content - Accuracy</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All facts in the brochure are accurate.</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99-90% of the facts in the brochure are accurate.</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89-80% of the facts in the brochure are accurate.</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Fewer than 80% of the facts in the brochure are accurate.</w:t>
            </w:r>
          </w:p>
        </w:tc>
      </w:tr>
      <w:tr w:rsidR="00A5110F" w:rsidRPr="001F700B" w:rsidTr="00BE62C0">
        <w:trPr>
          <w:trHeight w:val="1500"/>
          <w:tblCellSpacing w:w="0" w:type="dxa"/>
        </w:trPr>
        <w:tc>
          <w:tcPr>
            <w:tcW w:w="1950" w:type="dxa"/>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Attractiveness &amp; Organization</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The brochure has exceptionally attractive formatting and well-organized information.</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The brochure has attractive formatting and well-organized information.</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The brochure has well-organized information.</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The brochure's formatting and organization of material are confusing to the reader.</w:t>
            </w:r>
          </w:p>
        </w:tc>
      </w:tr>
      <w:tr w:rsidR="00A5110F" w:rsidRPr="001F700B" w:rsidTr="00BE62C0">
        <w:trPr>
          <w:trHeight w:val="1500"/>
          <w:tblCellSpacing w:w="0" w:type="dxa"/>
        </w:trPr>
        <w:tc>
          <w:tcPr>
            <w:tcW w:w="1950" w:type="dxa"/>
            <w:hideMark/>
          </w:tcPr>
          <w:p w:rsidR="00A5110F" w:rsidRPr="001F700B" w:rsidRDefault="00A5110F" w:rsidP="00BE62C0">
            <w:pPr>
              <w:spacing w:after="0"/>
              <w:rPr>
                <w:rFonts w:ascii="Arial" w:eastAsia="Times New Roman" w:hAnsi="Arial" w:cs="Arial"/>
                <w:b/>
                <w:bCs/>
                <w:color w:val="000000"/>
              </w:rPr>
            </w:pPr>
            <w:r w:rsidRPr="001F700B">
              <w:rPr>
                <w:rFonts w:ascii="Arial" w:eastAsia="Times New Roman" w:hAnsi="Arial" w:cs="Arial"/>
                <w:b/>
                <w:bCs/>
                <w:color w:val="000000"/>
              </w:rPr>
              <w:t>Graphics/Pictures</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Graphics go well with the text and there is a good mix of text and graphics.</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Graphics go well with the text, but there are so many that they distract from the text.</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Graphics go well with the text, but there are too few and the brochure seems "text-heavy".</w:t>
            </w:r>
          </w:p>
        </w:tc>
        <w:tc>
          <w:tcPr>
            <w:tcW w:w="1950" w:type="dxa"/>
            <w:hideMark/>
          </w:tcPr>
          <w:p w:rsidR="00A5110F" w:rsidRPr="001F700B" w:rsidRDefault="00A5110F" w:rsidP="00BE62C0">
            <w:pPr>
              <w:spacing w:after="0"/>
              <w:rPr>
                <w:rFonts w:ascii="Arial" w:eastAsia="Times New Roman" w:hAnsi="Arial" w:cs="Arial"/>
                <w:color w:val="000000"/>
                <w:sz w:val="18"/>
                <w:szCs w:val="18"/>
              </w:rPr>
            </w:pPr>
            <w:r w:rsidRPr="001F700B">
              <w:rPr>
                <w:rFonts w:ascii="Arial" w:eastAsia="Times New Roman" w:hAnsi="Arial" w:cs="Arial"/>
                <w:color w:val="000000"/>
                <w:sz w:val="18"/>
                <w:szCs w:val="18"/>
              </w:rPr>
              <w:t>Graphics do not go with the accompanying text or appear to be randomly chosen.</w:t>
            </w:r>
          </w:p>
        </w:tc>
      </w:tr>
    </w:tbl>
    <w:p w:rsidR="00A5110F" w:rsidRDefault="00A5110F" w:rsidP="00A5110F"/>
    <w:p w:rsidR="00A5110F" w:rsidRPr="005C7BAE" w:rsidRDefault="00A5110F" w:rsidP="005C7BAE">
      <w:pPr>
        <w:spacing w:line="480" w:lineRule="auto"/>
        <w:rPr>
          <w:rFonts w:ascii="Times New Roman" w:hAnsi="Times New Roman" w:cs="Times New Roman"/>
          <w:sz w:val="24"/>
          <w:szCs w:val="24"/>
        </w:rPr>
      </w:pPr>
    </w:p>
    <w:p w:rsidR="005C7BAE" w:rsidRDefault="005C7BAE" w:rsidP="005C7BAE">
      <w:pPr>
        <w:spacing w:line="480" w:lineRule="auto"/>
        <w:jc w:val="center"/>
        <w:rPr>
          <w:rFonts w:ascii="Times New Roman" w:hAnsi="Times New Roman" w:cs="Times New Roman"/>
          <w:sz w:val="24"/>
          <w:szCs w:val="24"/>
        </w:rPr>
      </w:pPr>
    </w:p>
    <w:p w:rsidR="005B710F" w:rsidRDefault="005B710F" w:rsidP="005C7BAE">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INDEPENDENT PRACTICE</w:t>
      </w:r>
    </w:p>
    <w:p w:rsidR="005B710F" w:rsidRDefault="005B710F" w:rsidP="005B710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After the teacher assesses the brochures, students will get their brochures back to be included in their study materials. Each night leading up to the Japan Unit test, students will review the information contained in the brochure as part of their studying. This review practice and studying will be assessed with a unit test.</w:t>
      </w:r>
    </w:p>
    <w:p w:rsidR="005B710F" w:rsidRDefault="005B710F" w:rsidP="005B710F">
      <w:pPr>
        <w:pStyle w:val="ListParagraph"/>
        <w:spacing w:line="480" w:lineRule="auto"/>
        <w:rPr>
          <w:rFonts w:ascii="Times New Roman" w:hAnsi="Times New Roman" w:cs="Times New Roman"/>
          <w:sz w:val="24"/>
          <w:szCs w:val="24"/>
        </w:rPr>
      </w:pPr>
    </w:p>
    <w:p w:rsidR="005B710F" w:rsidRDefault="005B710F" w:rsidP="005B710F">
      <w:pPr>
        <w:pStyle w:val="ListParagraph"/>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FOLLOW UP: ACADEMIC INTERVENTION AND ENRICHMENT</w:t>
      </w:r>
    </w:p>
    <w:p w:rsidR="00C8667C" w:rsidRDefault="00C8667C" w:rsidP="00C8667C">
      <w:pPr>
        <w:pStyle w:val="ListParagraph"/>
        <w:spacing w:line="480" w:lineRule="auto"/>
        <w:rPr>
          <w:rFonts w:ascii="Times New Roman" w:hAnsi="Times New Roman" w:cs="Times New Roman"/>
          <w:sz w:val="24"/>
          <w:szCs w:val="24"/>
        </w:rPr>
      </w:pPr>
      <w:r>
        <w:rPr>
          <w:rFonts w:ascii="Times New Roman" w:hAnsi="Times New Roman" w:cs="Times New Roman"/>
          <w:sz w:val="24"/>
          <w:szCs w:val="24"/>
          <w:u w:val="single"/>
        </w:rPr>
        <w:t>Academic Intervention:</w:t>
      </w:r>
      <w:r>
        <w:rPr>
          <w:rFonts w:ascii="Times New Roman" w:hAnsi="Times New Roman" w:cs="Times New Roman"/>
          <w:sz w:val="24"/>
          <w:szCs w:val="24"/>
        </w:rPr>
        <w:t xml:space="preserve"> For the student who fails to successfully complete a brochure, the instructor will meet with the student after class and assist him in successfully completing an adapted version of the brochure.</w:t>
      </w:r>
    </w:p>
    <w:p w:rsidR="00C8667C" w:rsidRDefault="00C8667C" w:rsidP="00C8667C">
      <w:pPr>
        <w:pStyle w:val="ListParagraph"/>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xml:space="preserve"> For the student who easily completes the objective, the student will have the opportunity to begin gathering information for their upcoming PowerPoint presentation.</w:t>
      </w:r>
    </w:p>
    <w:p w:rsidR="00C8667C" w:rsidRDefault="00C8667C" w:rsidP="00C8667C">
      <w:pPr>
        <w:pStyle w:val="ListParagraph"/>
        <w:spacing w:line="480" w:lineRule="auto"/>
        <w:rPr>
          <w:rFonts w:ascii="Times New Roman" w:hAnsi="Times New Roman" w:cs="Times New Roman"/>
          <w:sz w:val="24"/>
          <w:szCs w:val="24"/>
        </w:rPr>
      </w:pPr>
    </w:p>
    <w:p w:rsidR="00C8667C" w:rsidRDefault="00C8667C" w:rsidP="00C8667C">
      <w:pPr>
        <w:pStyle w:val="ListParagraph"/>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REFERENCES</w:t>
      </w:r>
    </w:p>
    <w:p w:rsidR="00C8667C" w:rsidRDefault="00C8667C" w:rsidP="00C8667C">
      <w:pPr>
        <w:pStyle w:val="NoSpacing"/>
        <w:ind w:firstLine="720"/>
        <w:contextualSpacing/>
        <w:rPr>
          <w:rFonts w:ascii="Times New Roman" w:hAnsi="Times New Roman" w:cs="Times New Roman"/>
          <w:sz w:val="24"/>
          <w:szCs w:val="24"/>
        </w:rPr>
      </w:pPr>
      <w:proofErr w:type="spellStart"/>
      <w:r w:rsidRPr="00D11491">
        <w:rPr>
          <w:rFonts w:ascii="Times New Roman" w:hAnsi="Times New Roman" w:cs="Times New Roman"/>
          <w:sz w:val="24"/>
          <w:szCs w:val="24"/>
        </w:rPr>
        <w:t>Costain</w:t>
      </w:r>
      <w:proofErr w:type="spellEnd"/>
      <w:r w:rsidRPr="00D11491">
        <w:rPr>
          <w:rFonts w:ascii="Times New Roman" w:hAnsi="Times New Roman" w:cs="Times New Roman"/>
          <w:sz w:val="24"/>
          <w:szCs w:val="24"/>
        </w:rPr>
        <w:t xml:space="preserve">, M., &amp; Collins, P. (2002). </w:t>
      </w:r>
      <w:r>
        <w:rPr>
          <w:rFonts w:ascii="Times New Roman" w:hAnsi="Times New Roman" w:cs="Times New Roman"/>
          <w:i/>
          <w:iCs/>
          <w:sz w:val="24"/>
          <w:szCs w:val="24"/>
        </w:rPr>
        <w:t>Welcome to J</w:t>
      </w:r>
      <w:r w:rsidRPr="00D11491">
        <w:rPr>
          <w:rFonts w:ascii="Times New Roman" w:hAnsi="Times New Roman" w:cs="Times New Roman"/>
          <w:i/>
          <w:iCs/>
          <w:sz w:val="24"/>
          <w:szCs w:val="24"/>
        </w:rPr>
        <w:t>apan</w:t>
      </w:r>
      <w:r w:rsidRPr="00D11491">
        <w:rPr>
          <w:rFonts w:ascii="Times New Roman" w:hAnsi="Times New Roman" w:cs="Times New Roman"/>
          <w:sz w:val="24"/>
          <w:szCs w:val="24"/>
        </w:rPr>
        <w:t xml:space="preserve">. Broomall, PA: Chelsea House </w:t>
      </w:r>
    </w:p>
    <w:p w:rsidR="00C8667C" w:rsidRDefault="00C8667C" w:rsidP="00C8667C">
      <w:pPr>
        <w:pStyle w:val="NoSpacing"/>
        <w:contextualSpacing/>
        <w:rPr>
          <w:rFonts w:ascii="Times New Roman" w:hAnsi="Times New Roman" w:cs="Times New Roman"/>
          <w:sz w:val="24"/>
          <w:szCs w:val="24"/>
        </w:rPr>
      </w:pPr>
    </w:p>
    <w:p w:rsidR="00C8667C" w:rsidRDefault="00C8667C" w:rsidP="00C8667C">
      <w:pPr>
        <w:pStyle w:val="NoSpacing"/>
        <w:ind w:left="720" w:firstLine="720"/>
        <w:contextualSpacing/>
        <w:rPr>
          <w:rFonts w:ascii="Times New Roman" w:hAnsi="Times New Roman" w:cs="Times New Roman"/>
          <w:sz w:val="24"/>
          <w:szCs w:val="24"/>
        </w:rPr>
      </w:pPr>
      <w:proofErr w:type="gramStart"/>
      <w:r w:rsidRPr="00D11491">
        <w:rPr>
          <w:rFonts w:ascii="Times New Roman" w:hAnsi="Times New Roman" w:cs="Times New Roman"/>
          <w:sz w:val="24"/>
          <w:szCs w:val="24"/>
        </w:rPr>
        <w:t>Publishers.</w:t>
      </w:r>
      <w:proofErr w:type="gramEnd"/>
    </w:p>
    <w:p w:rsidR="00C8667C" w:rsidRPr="00D11491" w:rsidRDefault="00C8667C" w:rsidP="00C8667C">
      <w:pPr>
        <w:pStyle w:val="NoSpacing"/>
        <w:ind w:left="720" w:firstLine="720"/>
        <w:contextualSpacing/>
        <w:rPr>
          <w:rFonts w:ascii="Times New Roman" w:hAnsi="Times New Roman" w:cs="Times New Roman"/>
          <w:sz w:val="24"/>
          <w:szCs w:val="24"/>
        </w:rPr>
      </w:pPr>
    </w:p>
    <w:p w:rsidR="00C8667C" w:rsidRDefault="00C8667C" w:rsidP="00C8667C">
      <w:pPr>
        <w:spacing w:line="480" w:lineRule="auto"/>
        <w:ind w:firstLine="720"/>
        <w:contextualSpacing/>
        <w:rPr>
          <w:rFonts w:ascii="Times New Roman" w:hAnsi="Times New Roman" w:cs="Times New Roman"/>
          <w:sz w:val="24"/>
          <w:szCs w:val="24"/>
        </w:rPr>
      </w:pPr>
      <w:proofErr w:type="gramStart"/>
      <w:r w:rsidRPr="00921BB5">
        <w:rPr>
          <w:rFonts w:ascii="Times New Roman" w:hAnsi="Times New Roman" w:cs="Times New Roman"/>
          <w:sz w:val="24"/>
          <w:szCs w:val="24"/>
        </w:rPr>
        <w:t>Kids Web Japan.</w:t>
      </w:r>
      <w:proofErr w:type="gramEnd"/>
      <w:r w:rsidRPr="00921BB5">
        <w:rPr>
          <w:rFonts w:ascii="Times New Roman" w:hAnsi="Times New Roman" w:cs="Times New Roman"/>
          <w:sz w:val="24"/>
          <w:szCs w:val="24"/>
        </w:rPr>
        <w:t xml:space="preserve"> (2010). </w:t>
      </w:r>
      <w:r w:rsidR="00877C52">
        <w:rPr>
          <w:rFonts w:ascii="Times New Roman" w:hAnsi="Times New Roman" w:cs="Times New Roman"/>
          <w:i/>
          <w:sz w:val="24"/>
          <w:szCs w:val="24"/>
        </w:rPr>
        <w:t>Kids w</w:t>
      </w:r>
      <w:r>
        <w:rPr>
          <w:rFonts w:ascii="Times New Roman" w:hAnsi="Times New Roman" w:cs="Times New Roman"/>
          <w:i/>
          <w:sz w:val="24"/>
          <w:szCs w:val="24"/>
        </w:rPr>
        <w:t>eb Japan</w:t>
      </w:r>
      <w:r w:rsidRPr="00921BB5">
        <w:rPr>
          <w:rFonts w:ascii="Times New Roman" w:hAnsi="Times New Roman" w:cs="Times New Roman"/>
          <w:i/>
          <w:sz w:val="24"/>
          <w:szCs w:val="24"/>
        </w:rPr>
        <w:t xml:space="preserve">. </w:t>
      </w:r>
      <w:r w:rsidRPr="00921BB5">
        <w:rPr>
          <w:rFonts w:ascii="Times New Roman" w:hAnsi="Times New Roman" w:cs="Times New Roman"/>
          <w:sz w:val="24"/>
          <w:szCs w:val="24"/>
        </w:rPr>
        <w:t xml:space="preserve">Retrieved from </w:t>
      </w:r>
    </w:p>
    <w:p w:rsidR="00C8667C" w:rsidRPr="0083468B" w:rsidRDefault="00C8667C" w:rsidP="00C8667C">
      <w:pPr>
        <w:spacing w:line="480" w:lineRule="auto"/>
        <w:ind w:left="720" w:firstLine="720"/>
        <w:contextualSpacing/>
        <w:rPr>
          <w:rFonts w:ascii="Times New Roman" w:hAnsi="Times New Roman" w:cs="Times New Roman"/>
          <w:sz w:val="24"/>
          <w:szCs w:val="24"/>
        </w:rPr>
      </w:pPr>
      <w:hyperlink r:id="rId5" w:history="1">
        <w:r w:rsidRPr="0083468B">
          <w:rPr>
            <w:rStyle w:val="Hyperlink"/>
            <w:rFonts w:ascii="Times New Roman" w:hAnsi="Times New Roman" w:cs="Times New Roman"/>
            <w:color w:val="auto"/>
            <w:sz w:val="24"/>
            <w:szCs w:val="24"/>
            <w:u w:val="none"/>
          </w:rPr>
          <w:t>http://web-japan.org/kidsweb/</w:t>
        </w:r>
      </w:hyperlink>
      <w:r w:rsidR="00877C52" w:rsidRPr="0083468B">
        <w:rPr>
          <w:rFonts w:ascii="Times New Roman" w:hAnsi="Times New Roman" w:cs="Times New Roman"/>
          <w:sz w:val="24"/>
          <w:szCs w:val="24"/>
        </w:rPr>
        <w:t xml:space="preserve"> </w:t>
      </w:r>
    </w:p>
    <w:p w:rsidR="00C8667C" w:rsidRPr="00D11491" w:rsidRDefault="00C8667C" w:rsidP="00C8667C">
      <w:pPr>
        <w:pStyle w:val="NoSpacing"/>
        <w:spacing w:line="480" w:lineRule="auto"/>
        <w:ind w:firstLine="720"/>
        <w:contextualSpacing/>
        <w:rPr>
          <w:rFonts w:ascii="Times New Roman" w:hAnsi="Times New Roman" w:cs="Times New Roman"/>
          <w:sz w:val="24"/>
          <w:szCs w:val="24"/>
        </w:rPr>
      </w:pPr>
      <w:proofErr w:type="spellStart"/>
      <w:r w:rsidRPr="00D11491">
        <w:rPr>
          <w:rFonts w:ascii="Times New Roman" w:hAnsi="Times New Roman" w:cs="Times New Roman"/>
          <w:sz w:val="24"/>
          <w:szCs w:val="24"/>
        </w:rPr>
        <w:t>Meliambro</w:t>
      </w:r>
      <w:proofErr w:type="spellEnd"/>
      <w:r w:rsidRPr="00D11491">
        <w:rPr>
          <w:rFonts w:ascii="Times New Roman" w:hAnsi="Times New Roman" w:cs="Times New Roman"/>
          <w:sz w:val="24"/>
          <w:szCs w:val="24"/>
        </w:rPr>
        <w:t xml:space="preserve">, J. (2010). </w:t>
      </w:r>
      <w:r w:rsidRPr="0083468B">
        <w:rPr>
          <w:rFonts w:ascii="Times New Roman" w:hAnsi="Times New Roman" w:cs="Times New Roman"/>
          <w:i/>
          <w:sz w:val="24"/>
          <w:szCs w:val="24"/>
        </w:rPr>
        <w:t>Japan.</w:t>
      </w:r>
      <w:r w:rsidRPr="00D11491">
        <w:rPr>
          <w:rFonts w:ascii="Times New Roman" w:hAnsi="Times New Roman" w:cs="Times New Roman"/>
          <w:sz w:val="24"/>
          <w:szCs w:val="24"/>
        </w:rPr>
        <w:t xml:space="preserve"> Retrieved from </w:t>
      </w:r>
    </w:p>
    <w:p w:rsidR="00C8667C" w:rsidRPr="00D11491" w:rsidRDefault="00C8667C" w:rsidP="00C8667C">
      <w:pPr>
        <w:pStyle w:val="NoSpacing"/>
        <w:spacing w:line="480" w:lineRule="auto"/>
        <w:ind w:left="720" w:firstLine="720"/>
        <w:contextualSpacing/>
        <w:rPr>
          <w:rFonts w:ascii="Times New Roman" w:hAnsi="Times New Roman" w:cs="Times New Roman"/>
          <w:sz w:val="24"/>
          <w:szCs w:val="24"/>
        </w:rPr>
      </w:pPr>
      <w:r w:rsidRPr="00D11491">
        <w:rPr>
          <w:rFonts w:ascii="Times New Roman" w:hAnsi="Times New Roman" w:cs="Times New Roman"/>
          <w:sz w:val="24"/>
          <w:szCs w:val="24"/>
        </w:rPr>
        <w:t>http://www.kn.att.com/wired/fil/pages/listjapanmi.html</w:t>
      </w:r>
    </w:p>
    <w:p w:rsidR="00877C52" w:rsidRDefault="00877C52" w:rsidP="00877C52">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Microsoft Office Publisher 2007</w:t>
      </w:r>
      <w:r w:rsidRPr="00921BB5">
        <w:rPr>
          <w:rFonts w:ascii="Times New Roman" w:hAnsi="Times New Roman" w:cs="Times New Roman"/>
          <w:sz w:val="24"/>
          <w:szCs w:val="24"/>
        </w:rPr>
        <w:t xml:space="preserve"> [Computer software]. Redmond, WA: Microsoft </w:t>
      </w:r>
    </w:p>
    <w:p w:rsidR="00877C52" w:rsidRDefault="00877C52" w:rsidP="00877C52">
      <w:pPr>
        <w:ind w:left="720" w:firstLine="720"/>
        <w:contextualSpacing/>
        <w:rPr>
          <w:rFonts w:ascii="Times New Roman" w:hAnsi="Times New Roman" w:cs="Times New Roman"/>
          <w:sz w:val="24"/>
          <w:szCs w:val="24"/>
        </w:rPr>
      </w:pPr>
    </w:p>
    <w:p w:rsidR="00877C52" w:rsidRDefault="00877C52" w:rsidP="00877C52">
      <w:pPr>
        <w:ind w:left="720" w:firstLine="720"/>
        <w:contextualSpacing/>
        <w:rPr>
          <w:rFonts w:ascii="Times New Roman" w:hAnsi="Times New Roman" w:cs="Times New Roman"/>
          <w:sz w:val="24"/>
          <w:szCs w:val="24"/>
        </w:rPr>
      </w:pPr>
      <w:proofErr w:type="gramStart"/>
      <w:r w:rsidRPr="00921BB5">
        <w:rPr>
          <w:rFonts w:ascii="Times New Roman" w:hAnsi="Times New Roman" w:cs="Times New Roman"/>
          <w:sz w:val="24"/>
          <w:szCs w:val="24"/>
        </w:rPr>
        <w:t>Corporation.</w:t>
      </w:r>
      <w:proofErr w:type="gramEnd"/>
    </w:p>
    <w:p w:rsidR="00877C52" w:rsidRDefault="00877C52" w:rsidP="00C8667C">
      <w:pPr>
        <w:ind w:firstLine="720"/>
        <w:contextualSpacing/>
        <w:rPr>
          <w:rFonts w:ascii="Times New Roman" w:hAnsi="Times New Roman" w:cs="Times New Roman"/>
          <w:sz w:val="24"/>
          <w:szCs w:val="24"/>
        </w:rPr>
      </w:pPr>
    </w:p>
    <w:p w:rsidR="00C8667C" w:rsidRDefault="00877C52" w:rsidP="00C8667C">
      <w:pPr>
        <w:ind w:firstLine="720"/>
        <w:contextualSpacing/>
        <w:rPr>
          <w:rFonts w:ascii="Times New Roman" w:hAnsi="Times New Roman" w:cs="Times New Roman"/>
          <w:sz w:val="24"/>
          <w:szCs w:val="24"/>
        </w:rPr>
      </w:pPr>
      <w:r>
        <w:rPr>
          <w:rFonts w:ascii="Times New Roman" w:hAnsi="Times New Roman" w:cs="Times New Roman"/>
          <w:sz w:val="24"/>
          <w:szCs w:val="24"/>
        </w:rPr>
        <w:t>Microsoft Office Word 2007</w:t>
      </w:r>
      <w:r w:rsidR="00C8667C" w:rsidRPr="00921BB5">
        <w:rPr>
          <w:rFonts w:ascii="Times New Roman" w:hAnsi="Times New Roman" w:cs="Times New Roman"/>
          <w:sz w:val="24"/>
          <w:szCs w:val="24"/>
        </w:rPr>
        <w:t xml:space="preserve"> [Computer software]. Redmond, WA: Microsoft </w:t>
      </w:r>
    </w:p>
    <w:p w:rsidR="00C8667C" w:rsidRDefault="00C8667C" w:rsidP="00C8667C">
      <w:pPr>
        <w:ind w:left="720" w:firstLine="720"/>
        <w:contextualSpacing/>
        <w:rPr>
          <w:rFonts w:ascii="Times New Roman" w:hAnsi="Times New Roman" w:cs="Times New Roman"/>
          <w:sz w:val="24"/>
          <w:szCs w:val="24"/>
        </w:rPr>
      </w:pPr>
    </w:p>
    <w:p w:rsidR="00C8667C" w:rsidRDefault="00C8667C" w:rsidP="00C8667C">
      <w:pPr>
        <w:ind w:left="720" w:firstLine="720"/>
        <w:contextualSpacing/>
        <w:rPr>
          <w:rFonts w:ascii="Times New Roman" w:hAnsi="Times New Roman" w:cs="Times New Roman"/>
          <w:sz w:val="24"/>
          <w:szCs w:val="24"/>
        </w:rPr>
      </w:pPr>
      <w:proofErr w:type="gramStart"/>
      <w:r w:rsidRPr="00921BB5">
        <w:rPr>
          <w:rFonts w:ascii="Times New Roman" w:hAnsi="Times New Roman" w:cs="Times New Roman"/>
          <w:sz w:val="24"/>
          <w:szCs w:val="24"/>
        </w:rPr>
        <w:t>Corporation.</w:t>
      </w:r>
      <w:proofErr w:type="gramEnd"/>
    </w:p>
    <w:p w:rsidR="00C8667C" w:rsidRDefault="00C8667C" w:rsidP="00C8667C">
      <w:pPr>
        <w:contextualSpacing/>
        <w:rPr>
          <w:rFonts w:ascii="Times New Roman" w:hAnsi="Times New Roman" w:cs="Times New Roman"/>
          <w:sz w:val="24"/>
          <w:szCs w:val="24"/>
        </w:rPr>
      </w:pPr>
    </w:p>
    <w:p w:rsidR="00877C52" w:rsidRDefault="00C8667C" w:rsidP="00C8667C">
      <w:pPr>
        <w:ind w:firstLine="72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RubiStar</w:t>
      </w:r>
      <w:proofErr w:type="spellEnd"/>
      <w:r>
        <w:rPr>
          <w:rFonts w:ascii="Times New Roman" w:hAnsi="Times New Roman" w:cs="Times New Roman"/>
          <w:sz w:val="24"/>
          <w:szCs w:val="24"/>
        </w:rPr>
        <w:t xml:space="preserve"> (2010).</w:t>
      </w:r>
      <w:proofErr w:type="gramEnd"/>
      <w:r w:rsidR="00877C52">
        <w:rPr>
          <w:rFonts w:ascii="Times New Roman" w:hAnsi="Times New Roman" w:cs="Times New Roman"/>
          <w:sz w:val="24"/>
          <w:szCs w:val="24"/>
        </w:rPr>
        <w:t xml:space="preserve"> </w:t>
      </w:r>
      <w:proofErr w:type="gramStart"/>
      <w:r w:rsidR="00877C52" w:rsidRPr="00877C52">
        <w:rPr>
          <w:rFonts w:ascii="Times New Roman" w:eastAsia="Times New Roman" w:hAnsi="Times New Roman" w:cs="Times New Roman"/>
          <w:bCs/>
          <w:i/>
          <w:color w:val="000000"/>
          <w:sz w:val="24"/>
          <w:szCs w:val="24"/>
        </w:rPr>
        <w:t>Making a brochure: Japan brochure project</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w:t>
      </w:r>
      <w:r>
        <w:rPr>
          <w:rFonts w:ascii="Times New Roman" w:hAnsi="Times New Roman" w:cs="Times New Roman"/>
          <w:sz w:val="24"/>
          <w:szCs w:val="24"/>
        </w:rPr>
        <w:tab/>
      </w:r>
      <w:r>
        <w:rPr>
          <w:rFonts w:ascii="Times New Roman" w:hAnsi="Times New Roman" w:cs="Times New Roman"/>
          <w:sz w:val="24"/>
          <w:szCs w:val="24"/>
        </w:rPr>
        <w:tab/>
      </w:r>
    </w:p>
    <w:p w:rsidR="00C8667C" w:rsidRDefault="00C8667C" w:rsidP="00C8667C">
      <w:pPr>
        <w:ind w:firstLine="720"/>
        <w:contextualSpacing/>
        <w:rPr>
          <w:rFonts w:ascii="Times New Roman" w:hAnsi="Times New Roman" w:cs="Times New Roman"/>
          <w:sz w:val="24"/>
          <w:szCs w:val="24"/>
        </w:rPr>
      </w:pPr>
      <w:r>
        <w:rPr>
          <w:rFonts w:ascii="Times New Roman" w:hAnsi="Times New Roman" w:cs="Times New Roman"/>
          <w:sz w:val="24"/>
          <w:szCs w:val="24"/>
        </w:rPr>
        <w:tab/>
      </w:r>
    </w:p>
    <w:p w:rsidR="00C8667C" w:rsidRDefault="00C8667C" w:rsidP="00C8667C">
      <w:pPr>
        <w:ind w:left="720" w:firstLine="720"/>
        <w:contextualSpacing/>
        <w:rPr>
          <w:rFonts w:ascii="Times New Roman" w:hAnsi="Times New Roman" w:cs="Times New Roman"/>
          <w:sz w:val="24"/>
          <w:szCs w:val="24"/>
        </w:rPr>
      </w:pPr>
      <w:proofErr w:type="gramStart"/>
      <w:r>
        <w:rPr>
          <w:rFonts w:ascii="Times New Roman" w:hAnsi="Times New Roman" w:cs="Times New Roman"/>
          <w:sz w:val="24"/>
          <w:szCs w:val="24"/>
        </w:rPr>
        <w:t>f</w:t>
      </w:r>
      <w:r w:rsidRPr="0083468B">
        <w:rPr>
          <w:rFonts w:ascii="Times New Roman" w:hAnsi="Times New Roman" w:cs="Times New Roman"/>
          <w:sz w:val="24"/>
          <w:szCs w:val="24"/>
        </w:rPr>
        <w:t>rom</w:t>
      </w:r>
      <w:proofErr w:type="gramEnd"/>
      <w:r w:rsidRPr="0083468B">
        <w:rPr>
          <w:rFonts w:ascii="Times New Roman" w:hAnsi="Times New Roman" w:cs="Times New Roman"/>
          <w:sz w:val="24"/>
          <w:szCs w:val="24"/>
        </w:rPr>
        <w:t xml:space="preserve"> http://rubistar.4teachers.org</w:t>
      </w:r>
    </w:p>
    <w:p w:rsidR="00C8667C" w:rsidRDefault="00C8667C" w:rsidP="00C8667C">
      <w:pPr>
        <w:contextualSpacing/>
        <w:rPr>
          <w:rFonts w:ascii="Times New Roman" w:hAnsi="Times New Roman" w:cs="Times New Roman"/>
          <w:sz w:val="24"/>
          <w:szCs w:val="24"/>
        </w:rPr>
      </w:pPr>
    </w:p>
    <w:p w:rsidR="00C8667C" w:rsidRPr="00D11491" w:rsidRDefault="00C8667C" w:rsidP="00C8667C">
      <w:pPr>
        <w:contextualSpacing/>
        <w:rPr>
          <w:rFonts w:ascii="Times New Roman" w:hAnsi="Times New Roman" w:cs="Times New Roman"/>
          <w:sz w:val="24"/>
          <w:szCs w:val="24"/>
        </w:rPr>
      </w:pPr>
      <w:r>
        <w:rPr>
          <w:rFonts w:ascii="Times New Roman" w:hAnsi="Times New Roman" w:cs="Times New Roman"/>
          <w:sz w:val="24"/>
          <w:szCs w:val="24"/>
        </w:rPr>
        <w:tab/>
      </w:r>
      <w:r w:rsidRPr="00D11491">
        <w:rPr>
          <w:rFonts w:ascii="Times New Roman" w:hAnsi="Times New Roman" w:cs="Times New Roman"/>
          <w:sz w:val="24"/>
          <w:szCs w:val="24"/>
        </w:rPr>
        <w:t xml:space="preserve">Stewart, T.S. (2003). </w:t>
      </w:r>
      <w:r w:rsidRPr="00D11491">
        <w:rPr>
          <w:rFonts w:ascii="Times New Roman" w:hAnsi="Times New Roman" w:cs="Times New Roman"/>
          <w:i/>
          <w:iCs/>
          <w:sz w:val="24"/>
          <w:szCs w:val="24"/>
        </w:rPr>
        <w:t>A Primary source guide to Japan</w:t>
      </w:r>
      <w:r w:rsidRPr="00D11491">
        <w:rPr>
          <w:rFonts w:ascii="Times New Roman" w:hAnsi="Times New Roman" w:cs="Times New Roman"/>
          <w:sz w:val="24"/>
          <w:szCs w:val="24"/>
        </w:rPr>
        <w:t xml:space="preserve">. New York, NY: The Rosen </w:t>
      </w:r>
    </w:p>
    <w:p w:rsidR="00C8667C" w:rsidRPr="00D11491" w:rsidRDefault="00C8667C" w:rsidP="00C8667C">
      <w:pPr>
        <w:contextualSpacing/>
        <w:rPr>
          <w:rFonts w:ascii="Times New Roman" w:hAnsi="Times New Roman" w:cs="Times New Roman"/>
          <w:sz w:val="24"/>
          <w:szCs w:val="24"/>
        </w:rPr>
      </w:pPr>
    </w:p>
    <w:p w:rsidR="00C8667C" w:rsidRPr="00D11491" w:rsidRDefault="00C8667C" w:rsidP="00C8667C">
      <w:pPr>
        <w:ind w:left="720" w:firstLine="720"/>
        <w:contextualSpacing/>
        <w:rPr>
          <w:rFonts w:ascii="Times New Roman" w:hAnsi="Times New Roman" w:cs="Times New Roman"/>
          <w:sz w:val="24"/>
          <w:szCs w:val="24"/>
        </w:rPr>
      </w:pPr>
      <w:r w:rsidRPr="00D11491">
        <w:rPr>
          <w:rFonts w:ascii="Times New Roman" w:hAnsi="Times New Roman" w:cs="Times New Roman"/>
          <w:sz w:val="24"/>
          <w:szCs w:val="24"/>
        </w:rPr>
        <w:t>Publishing Group.</w:t>
      </w:r>
    </w:p>
    <w:p w:rsidR="00C8667C" w:rsidRPr="00D11491" w:rsidRDefault="00C8667C" w:rsidP="00C8667C">
      <w:pPr>
        <w:ind w:left="720" w:firstLine="720"/>
        <w:contextualSpacing/>
        <w:rPr>
          <w:rFonts w:ascii="Times New Roman" w:hAnsi="Times New Roman" w:cs="Times New Roman"/>
          <w:sz w:val="24"/>
          <w:szCs w:val="24"/>
        </w:rPr>
      </w:pPr>
    </w:p>
    <w:p w:rsidR="00C8667C" w:rsidRPr="00A115FF" w:rsidRDefault="00C8667C" w:rsidP="00C8667C">
      <w:pPr>
        <w:pStyle w:val="ListParagraph"/>
        <w:spacing w:line="480" w:lineRule="auto"/>
        <w:rPr>
          <w:rFonts w:ascii="Times New Roman" w:hAnsi="Times New Roman" w:cs="Times New Roman"/>
          <w:sz w:val="24"/>
          <w:szCs w:val="24"/>
        </w:rPr>
      </w:pPr>
    </w:p>
    <w:p w:rsidR="00C8667C" w:rsidRPr="00C8667C" w:rsidRDefault="00C8667C" w:rsidP="00C8667C">
      <w:pPr>
        <w:pStyle w:val="ListParagraph"/>
        <w:spacing w:line="480" w:lineRule="auto"/>
        <w:rPr>
          <w:rFonts w:ascii="Times New Roman" w:hAnsi="Times New Roman" w:cs="Times New Roman"/>
          <w:sz w:val="24"/>
          <w:szCs w:val="24"/>
          <w:u w:val="single"/>
        </w:rPr>
      </w:pPr>
    </w:p>
    <w:p w:rsidR="005B710F" w:rsidRPr="005B710F" w:rsidRDefault="005B710F" w:rsidP="005B710F">
      <w:pPr>
        <w:spacing w:line="480" w:lineRule="auto"/>
        <w:rPr>
          <w:rFonts w:ascii="Times New Roman" w:hAnsi="Times New Roman" w:cs="Times New Roman"/>
          <w:sz w:val="24"/>
          <w:szCs w:val="24"/>
          <w:u w:val="single"/>
        </w:rPr>
      </w:pPr>
    </w:p>
    <w:p w:rsidR="005C7BAE" w:rsidRPr="005C7BAE" w:rsidRDefault="005C7BAE" w:rsidP="005C7BAE">
      <w:pPr>
        <w:spacing w:line="480" w:lineRule="auto"/>
        <w:rPr>
          <w:rFonts w:ascii="Times New Roman" w:hAnsi="Times New Roman" w:cs="Times New Roman"/>
          <w:sz w:val="24"/>
          <w:szCs w:val="24"/>
        </w:rPr>
      </w:pPr>
    </w:p>
    <w:p w:rsidR="00F62E84" w:rsidRPr="00F62E84" w:rsidRDefault="00F62E84" w:rsidP="00F62E84">
      <w:pPr>
        <w:spacing w:line="480" w:lineRule="auto"/>
        <w:rPr>
          <w:rFonts w:ascii="Times New Roman" w:hAnsi="Times New Roman" w:cs="Times New Roman"/>
          <w:sz w:val="24"/>
          <w:szCs w:val="24"/>
          <w:u w:val="single"/>
        </w:rPr>
      </w:pPr>
    </w:p>
    <w:p w:rsidR="00F62E84" w:rsidRPr="00F62E84" w:rsidRDefault="00F62E84" w:rsidP="00F62E84">
      <w:pPr>
        <w:spacing w:line="480" w:lineRule="auto"/>
        <w:rPr>
          <w:rFonts w:ascii="Times New Roman" w:hAnsi="Times New Roman" w:cs="Times New Roman"/>
          <w:sz w:val="24"/>
          <w:szCs w:val="24"/>
        </w:rPr>
      </w:pPr>
    </w:p>
    <w:p w:rsidR="00F62E84" w:rsidRDefault="00F62E84" w:rsidP="00F62E84">
      <w:pPr>
        <w:contextualSpacing/>
        <w:rPr>
          <w:rFonts w:ascii="Times New Roman" w:hAnsi="Times New Roman" w:cs="Times New Roman"/>
          <w:sz w:val="24"/>
          <w:szCs w:val="24"/>
        </w:rPr>
      </w:pPr>
    </w:p>
    <w:p w:rsidR="00F62E84" w:rsidRDefault="00F62E84" w:rsidP="00F62E84">
      <w:pPr>
        <w:contextualSpacing/>
        <w:rPr>
          <w:rFonts w:ascii="Times New Roman" w:hAnsi="Times New Roman" w:cs="Times New Roman"/>
          <w:sz w:val="24"/>
          <w:szCs w:val="24"/>
        </w:rPr>
      </w:pPr>
    </w:p>
    <w:p w:rsidR="009141A1" w:rsidRDefault="009141A1"/>
    <w:sectPr w:rsidR="009141A1" w:rsidSect="00914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7C3"/>
    <w:multiLevelType w:val="hybridMultilevel"/>
    <w:tmpl w:val="CD3AD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B04692"/>
    <w:multiLevelType w:val="hybridMultilevel"/>
    <w:tmpl w:val="3D2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B299B"/>
    <w:multiLevelType w:val="hybridMultilevel"/>
    <w:tmpl w:val="99F4B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11DAF"/>
    <w:multiLevelType w:val="hybridMultilevel"/>
    <w:tmpl w:val="2F7A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C3238"/>
    <w:multiLevelType w:val="hybridMultilevel"/>
    <w:tmpl w:val="BA4A4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EE2BB4"/>
    <w:multiLevelType w:val="hybridMultilevel"/>
    <w:tmpl w:val="19984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695D29"/>
    <w:multiLevelType w:val="hybridMultilevel"/>
    <w:tmpl w:val="64BE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24D29"/>
    <w:multiLevelType w:val="hybridMultilevel"/>
    <w:tmpl w:val="69C8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E84"/>
    <w:rsid w:val="0023177B"/>
    <w:rsid w:val="00302620"/>
    <w:rsid w:val="004E61A8"/>
    <w:rsid w:val="004F0C75"/>
    <w:rsid w:val="005B710F"/>
    <w:rsid w:val="005C7BAE"/>
    <w:rsid w:val="006859F2"/>
    <w:rsid w:val="0082746D"/>
    <w:rsid w:val="0087218B"/>
    <w:rsid w:val="00877C52"/>
    <w:rsid w:val="008F58C3"/>
    <w:rsid w:val="008F668B"/>
    <w:rsid w:val="009141A1"/>
    <w:rsid w:val="009E3C10"/>
    <w:rsid w:val="00A02001"/>
    <w:rsid w:val="00A5110F"/>
    <w:rsid w:val="00B026EE"/>
    <w:rsid w:val="00B43699"/>
    <w:rsid w:val="00B6071A"/>
    <w:rsid w:val="00C8389E"/>
    <w:rsid w:val="00C8667C"/>
    <w:rsid w:val="00E4394A"/>
    <w:rsid w:val="00E70490"/>
    <w:rsid w:val="00F62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84"/>
    <w:pPr>
      <w:ind w:left="720"/>
      <w:contextualSpacing/>
    </w:pPr>
  </w:style>
  <w:style w:type="character" w:styleId="Hyperlink">
    <w:name w:val="Hyperlink"/>
    <w:basedOn w:val="DefaultParagraphFont"/>
    <w:uiPriority w:val="99"/>
    <w:unhideWhenUsed/>
    <w:rsid w:val="00C8667C"/>
    <w:rPr>
      <w:color w:val="0000FF" w:themeColor="hyperlink"/>
      <w:u w:val="single"/>
    </w:rPr>
  </w:style>
  <w:style w:type="paragraph" w:styleId="NoSpacing">
    <w:name w:val="No Spacing"/>
    <w:uiPriority w:val="1"/>
    <w:qFormat/>
    <w:rsid w:val="00C8667C"/>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japan.org/kidsweb/gam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2010-08-03T18:50:00Z</dcterms:created>
  <dcterms:modified xsi:type="dcterms:W3CDTF">2010-08-03T18:50:00Z</dcterms:modified>
</cp:coreProperties>
</file>